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AC" w:rsidRDefault="00381DAC">
      <w:pPr>
        <w:jc w:val="center"/>
        <w:rPr>
          <w:rFonts w:ascii="宋体" w:hAnsi="宋体"/>
          <w:b/>
          <w:bCs/>
          <w:sz w:val="48"/>
          <w:szCs w:val="30"/>
        </w:rPr>
      </w:pPr>
    </w:p>
    <w:p w:rsidR="00381DAC" w:rsidRDefault="00381DAC">
      <w:pPr>
        <w:jc w:val="center"/>
        <w:rPr>
          <w:rFonts w:ascii="宋体" w:hAnsi="宋体"/>
          <w:b/>
          <w:bCs/>
          <w:sz w:val="48"/>
          <w:szCs w:val="30"/>
        </w:rPr>
      </w:pPr>
    </w:p>
    <w:p w:rsidR="00381DAC" w:rsidRDefault="00381DAC">
      <w:pPr>
        <w:jc w:val="center"/>
        <w:rPr>
          <w:rFonts w:ascii="宋体" w:hAnsi="宋体"/>
          <w:b/>
          <w:bCs/>
          <w:sz w:val="48"/>
          <w:szCs w:val="30"/>
        </w:rPr>
      </w:pPr>
    </w:p>
    <w:p w:rsidR="00381DAC" w:rsidRDefault="00381DAC">
      <w:pPr>
        <w:jc w:val="center"/>
        <w:rPr>
          <w:rFonts w:ascii="宋体" w:hAnsi="宋体"/>
          <w:b/>
          <w:bCs/>
          <w:sz w:val="48"/>
          <w:szCs w:val="30"/>
        </w:rPr>
      </w:pPr>
    </w:p>
    <w:p w:rsidR="00381DAC" w:rsidRDefault="00156952">
      <w:pPr>
        <w:jc w:val="center"/>
        <w:rPr>
          <w:rFonts w:ascii="宋体" w:hAnsi="宋体"/>
          <w:b/>
          <w:bCs/>
          <w:sz w:val="48"/>
          <w:szCs w:val="30"/>
        </w:rPr>
      </w:pPr>
      <w:r>
        <w:rPr>
          <w:rFonts w:ascii="宋体" w:hAnsi="宋体" w:hint="eastAsia"/>
          <w:b/>
          <w:bCs/>
          <w:sz w:val="48"/>
          <w:szCs w:val="30"/>
        </w:rPr>
        <w:t>德州银行“德财富</w:t>
      </w:r>
      <w:r>
        <w:rPr>
          <w:rFonts w:ascii="宋体" w:hAnsi="宋体" w:hint="eastAsia"/>
          <w:b/>
          <w:bCs/>
          <w:sz w:val="48"/>
          <w:szCs w:val="30"/>
        </w:rPr>
        <w:t xml:space="preserve">- </w:t>
      </w:r>
      <w:r>
        <w:rPr>
          <w:rFonts w:ascii="宋体" w:hAnsi="宋体" w:hint="eastAsia"/>
          <w:b/>
          <w:bCs/>
          <w:sz w:val="48"/>
          <w:szCs w:val="30"/>
        </w:rPr>
        <w:t>现金宝系列”货币型</w:t>
      </w:r>
      <w:r>
        <w:rPr>
          <w:rFonts w:ascii="宋体" w:hAnsi="宋体" w:hint="eastAsia"/>
          <w:b/>
          <w:bCs/>
          <w:sz w:val="48"/>
          <w:szCs w:val="30"/>
        </w:rPr>
        <w:t>2020</w:t>
      </w:r>
      <w:r>
        <w:rPr>
          <w:rFonts w:ascii="宋体" w:hAnsi="宋体" w:hint="eastAsia"/>
          <w:b/>
          <w:bCs/>
          <w:sz w:val="48"/>
          <w:szCs w:val="30"/>
        </w:rPr>
        <w:t>年第</w:t>
      </w:r>
      <w:r>
        <w:rPr>
          <w:rFonts w:ascii="宋体" w:hAnsi="宋体" w:hint="eastAsia"/>
          <w:b/>
          <w:bCs/>
          <w:sz w:val="48"/>
          <w:szCs w:val="30"/>
        </w:rPr>
        <w:t>1</w:t>
      </w:r>
      <w:r>
        <w:rPr>
          <w:rFonts w:ascii="宋体" w:hAnsi="宋体" w:hint="eastAsia"/>
          <w:b/>
          <w:bCs/>
          <w:sz w:val="48"/>
          <w:szCs w:val="30"/>
        </w:rPr>
        <w:t>期人民币理财产品</w:t>
      </w:r>
    </w:p>
    <w:p w:rsidR="00381DAC" w:rsidRDefault="00156952">
      <w:pPr>
        <w:jc w:val="center"/>
        <w:rPr>
          <w:rFonts w:ascii="宋体" w:hAnsi="宋体"/>
          <w:b/>
          <w:bCs/>
          <w:sz w:val="48"/>
          <w:szCs w:val="30"/>
        </w:rPr>
      </w:pPr>
      <w:r>
        <w:rPr>
          <w:rFonts w:ascii="宋体" w:hAnsi="宋体"/>
          <w:b/>
          <w:bCs/>
          <w:sz w:val="48"/>
          <w:szCs w:val="30"/>
        </w:rPr>
        <w:t>202</w:t>
      </w:r>
      <w:r>
        <w:rPr>
          <w:rFonts w:ascii="宋体" w:hAnsi="宋体" w:hint="eastAsia"/>
          <w:b/>
          <w:bCs/>
          <w:sz w:val="48"/>
          <w:szCs w:val="30"/>
        </w:rPr>
        <w:t>5</w:t>
      </w:r>
      <w:r>
        <w:rPr>
          <w:rFonts w:ascii="宋体" w:hAnsi="宋体"/>
          <w:b/>
          <w:bCs/>
          <w:sz w:val="48"/>
          <w:szCs w:val="30"/>
        </w:rPr>
        <w:t>年</w:t>
      </w:r>
      <w:r>
        <w:rPr>
          <w:rFonts w:ascii="宋体" w:hAnsi="宋体" w:hint="eastAsia"/>
          <w:b/>
          <w:bCs/>
          <w:sz w:val="48"/>
          <w:szCs w:val="30"/>
        </w:rPr>
        <w:t>二季度报告</w:t>
      </w:r>
    </w:p>
    <w:p w:rsidR="00381DAC" w:rsidRDefault="00381DAC">
      <w:pPr>
        <w:jc w:val="center"/>
        <w:rPr>
          <w:rFonts w:ascii="宋体" w:hAnsi="宋体"/>
          <w:b/>
          <w:bCs/>
          <w:sz w:val="28"/>
          <w:szCs w:val="30"/>
        </w:rPr>
      </w:pPr>
    </w:p>
    <w:p w:rsidR="00381DAC" w:rsidRDefault="00381DAC">
      <w:pPr>
        <w:jc w:val="center"/>
        <w:rPr>
          <w:rFonts w:ascii="宋体" w:hAnsi="宋体"/>
          <w:sz w:val="28"/>
          <w:szCs w:val="30"/>
        </w:rPr>
      </w:pPr>
    </w:p>
    <w:p w:rsidR="00381DAC" w:rsidRDefault="00381DAC">
      <w:pPr>
        <w:jc w:val="center"/>
        <w:rPr>
          <w:rFonts w:ascii="宋体" w:hAnsi="宋体"/>
          <w:sz w:val="28"/>
          <w:szCs w:val="30"/>
        </w:rPr>
      </w:pPr>
    </w:p>
    <w:p w:rsidR="00381DAC" w:rsidRDefault="00381DAC">
      <w:pPr>
        <w:jc w:val="center"/>
        <w:rPr>
          <w:rFonts w:ascii="宋体" w:hAnsi="宋体"/>
          <w:sz w:val="28"/>
          <w:szCs w:val="30"/>
        </w:rPr>
      </w:pPr>
    </w:p>
    <w:p w:rsidR="00381DAC" w:rsidRDefault="00381DAC">
      <w:pPr>
        <w:jc w:val="center"/>
        <w:rPr>
          <w:rFonts w:ascii="宋体" w:hAnsi="宋体"/>
          <w:sz w:val="28"/>
          <w:szCs w:val="30"/>
        </w:rPr>
      </w:pPr>
    </w:p>
    <w:p w:rsidR="00381DAC" w:rsidRDefault="00381DAC">
      <w:pPr>
        <w:jc w:val="center"/>
        <w:rPr>
          <w:rFonts w:ascii="宋体" w:hAnsi="宋体"/>
          <w:sz w:val="28"/>
          <w:szCs w:val="30"/>
        </w:rPr>
      </w:pPr>
    </w:p>
    <w:p w:rsidR="00381DAC" w:rsidRDefault="00381DAC">
      <w:pPr>
        <w:jc w:val="center"/>
        <w:rPr>
          <w:rFonts w:ascii="宋体" w:hAnsi="宋体"/>
          <w:sz w:val="28"/>
          <w:szCs w:val="30"/>
        </w:rPr>
      </w:pPr>
    </w:p>
    <w:p w:rsidR="00381DAC" w:rsidRDefault="00381DAC">
      <w:pPr>
        <w:jc w:val="center"/>
        <w:rPr>
          <w:rFonts w:ascii="宋体" w:hAnsi="宋体"/>
          <w:sz w:val="28"/>
          <w:szCs w:val="30"/>
        </w:rPr>
      </w:pPr>
    </w:p>
    <w:p w:rsidR="00381DAC" w:rsidRDefault="00381DAC">
      <w:pPr>
        <w:rPr>
          <w:rFonts w:ascii="宋体" w:hAnsi="宋体"/>
          <w:sz w:val="28"/>
          <w:szCs w:val="30"/>
        </w:rPr>
      </w:pPr>
    </w:p>
    <w:p w:rsidR="00381DAC" w:rsidRDefault="00381DAC">
      <w:pPr>
        <w:rPr>
          <w:rFonts w:ascii="宋体" w:hAnsi="宋体"/>
          <w:sz w:val="28"/>
          <w:szCs w:val="30"/>
        </w:rPr>
      </w:pPr>
    </w:p>
    <w:p w:rsidR="00381DAC" w:rsidRDefault="00381DAC">
      <w:pPr>
        <w:jc w:val="center"/>
        <w:rPr>
          <w:rFonts w:ascii="宋体" w:hAnsi="宋体"/>
          <w:sz w:val="28"/>
          <w:szCs w:val="30"/>
        </w:rPr>
      </w:pPr>
    </w:p>
    <w:p w:rsidR="00381DAC" w:rsidRDefault="00156952">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381DAC" w:rsidRDefault="00156952">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381DAC">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81DAC">
        <w:tc>
          <w:tcPr>
            <w:tcW w:w="8295" w:type="dxa"/>
            <w:tcBorders>
              <w:top w:val="outset" w:sz="6" w:space="0" w:color="000000"/>
              <w:left w:val="outset" w:sz="6" w:space="0" w:color="000000"/>
              <w:bottom w:val="outset" w:sz="6" w:space="0" w:color="000000"/>
              <w:right w:val="outset" w:sz="6" w:space="0" w:color="000000"/>
            </w:tcBorders>
          </w:tcPr>
          <w:p w:rsidR="00381DAC" w:rsidRDefault="00156952">
            <w:pPr>
              <w:widowControl/>
              <w:spacing w:after="75" w:line="360" w:lineRule="atLeast"/>
              <w:ind w:firstLineChars="200" w:firstLine="420"/>
            </w:pPr>
            <w:r>
              <w:lastRenderedPageBreak/>
              <w:t>产品管理人保证本报告所载资料不存在虚假记载、误导性陈述或重大遗漏，</w:t>
            </w:r>
            <w:r>
              <w:t xml:space="preserve"> </w:t>
            </w:r>
            <w:r>
              <w:t>并对其内容的真实性、准确性和完整性承担个别及连带责任。</w:t>
            </w:r>
          </w:p>
          <w:p w:rsidR="00381DAC" w:rsidRDefault="00156952">
            <w:pPr>
              <w:widowControl/>
              <w:spacing w:after="75" w:line="360" w:lineRule="atLeast"/>
              <w:ind w:firstLine="420"/>
            </w:pPr>
            <w:r>
              <w:t>产品托管人根据本产品合同规定，于</w:t>
            </w:r>
            <w:r>
              <w:t xml:space="preserve"> 202</w:t>
            </w:r>
            <w:r>
              <w:rPr>
                <w:rFonts w:hint="eastAsia"/>
              </w:rPr>
              <w:t>5</w:t>
            </w:r>
            <w:r>
              <w:t xml:space="preserve"> </w:t>
            </w:r>
            <w:r>
              <w:t>年</w:t>
            </w:r>
            <w:r>
              <w:rPr>
                <w:rFonts w:hint="eastAsia"/>
              </w:rPr>
              <w:t>7</w:t>
            </w:r>
            <w:r>
              <w:t>月</w:t>
            </w:r>
            <w:r>
              <w:rPr>
                <w:rFonts w:hint="eastAsia"/>
              </w:rPr>
              <w:t>10</w:t>
            </w:r>
            <w:r>
              <w:t>日复核了本报告中的收益表现和投资组合报告等</w:t>
            </w:r>
            <w:r>
              <w:rPr>
                <w:rFonts w:hint="eastAsia"/>
              </w:rPr>
              <w:t>财务数据</w:t>
            </w:r>
            <w:r>
              <w:t>，保证复核内容不存在虚假记载、误导性陈述或者重大遗漏。</w:t>
            </w:r>
          </w:p>
          <w:p w:rsidR="00381DAC" w:rsidRDefault="00156952">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381DAC" w:rsidRDefault="00156952">
            <w:pPr>
              <w:widowControl/>
              <w:spacing w:after="75" w:line="360" w:lineRule="atLeast"/>
              <w:ind w:firstLine="420"/>
              <w:rPr>
                <w:rFonts w:ascii="宋体" w:eastAsia="宋体" w:hAnsi="宋体" w:cs="宋体"/>
                <w:kern w:val="0"/>
                <w:sz w:val="24"/>
                <w:szCs w:val="24"/>
              </w:rPr>
            </w:pPr>
            <w:r>
              <w:t xml:space="preserve"> </w:t>
            </w:r>
            <w:r>
              <w:t>本报告期自</w:t>
            </w:r>
            <w:r>
              <w:t xml:space="preserve"> 202</w:t>
            </w:r>
            <w:r>
              <w:rPr>
                <w:rFonts w:hint="eastAsia"/>
              </w:rPr>
              <w:t>5</w:t>
            </w:r>
            <w:r>
              <w:t>年</w:t>
            </w:r>
            <w:r>
              <w:rPr>
                <w:rFonts w:hint="eastAsia"/>
              </w:rPr>
              <w:t>04</w:t>
            </w:r>
            <w:r>
              <w:t>月</w:t>
            </w:r>
            <w:r>
              <w:t xml:space="preserve"> 01 </w:t>
            </w:r>
            <w:r>
              <w:t>日至</w:t>
            </w:r>
            <w:r>
              <w:t xml:space="preserve"> </w:t>
            </w:r>
            <w:r>
              <w:rPr>
                <w:rFonts w:hint="eastAsia"/>
              </w:rPr>
              <w:t>06</w:t>
            </w:r>
            <w:r>
              <w:t>月</w:t>
            </w:r>
            <w:r>
              <w:t xml:space="preserve"> 3</w:t>
            </w:r>
            <w:r>
              <w:rPr>
                <w:rFonts w:hint="eastAsia"/>
              </w:rPr>
              <w:t>0</w:t>
            </w:r>
            <w:r>
              <w:t>日止。</w:t>
            </w:r>
          </w:p>
        </w:tc>
      </w:tr>
    </w:tbl>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第一章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bCs/>
                <w:kern w:val="0"/>
                <w:sz w:val="24"/>
                <w:szCs w:val="24"/>
              </w:rPr>
            </w:pPr>
            <w:r>
              <w:rPr>
                <w:rFonts w:ascii="宋体" w:eastAsia="宋体" w:hAnsi="宋体" w:cs="宋体" w:hint="eastAsia"/>
                <w:bCs/>
                <w:kern w:val="0"/>
                <w:sz w:val="24"/>
                <w:szCs w:val="24"/>
              </w:rPr>
              <w:t>德州银行“德财富</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现金宝系列”货币型</w:t>
            </w:r>
            <w:r>
              <w:rPr>
                <w:rFonts w:ascii="宋体" w:eastAsia="宋体" w:hAnsi="宋体" w:cs="宋体" w:hint="eastAsia"/>
                <w:bCs/>
                <w:kern w:val="0"/>
                <w:sz w:val="24"/>
                <w:szCs w:val="24"/>
              </w:rPr>
              <w:t>2020</w:t>
            </w:r>
            <w:r>
              <w:rPr>
                <w:rFonts w:ascii="宋体" w:eastAsia="宋体" w:hAnsi="宋体" w:cs="宋体" w:hint="eastAsia"/>
                <w:bCs/>
                <w:kern w:val="0"/>
                <w:sz w:val="24"/>
                <w:szCs w:val="24"/>
              </w:rPr>
              <w:t>年第</w:t>
            </w:r>
            <w:r>
              <w:rPr>
                <w:rFonts w:ascii="宋体" w:eastAsia="宋体" w:hAnsi="宋体" w:cs="宋体" w:hint="eastAsia"/>
                <w:bCs/>
                <w:kern w:val="0"/>
                <w:sz w:val="24"/>
                <w:szCs w:val="24"/>
              </w:rPr>
              <w:t>1</w:t>
            </w:r>
            <w:r>
              <w:rPr>
                <w:rFonts w:ascii="宋体" w:eastAsia="宋体" w:hAnsi="宋体" w:cs="宋体" w:hint="eastAsia"/>
                <w:bCs/>
                <w:kern w:val="0"/>
                <w:sz w:val="24"/>
                <w:szCs w:val="24"/>
              </w:rPr>
              <w:t>期人民币理财产品</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DCFX20001</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C1090320000029</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开放式净值型</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固定收益类</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二级</w:t>
            </w:r>
            <w:r>
              <w:rPr>
                <w:rFonts w:ascii="宋体" w:eastAsia="宋体" w:hAnsi="宋体" w:cs="宋体"/>
                <w:kern w:val="0"/>
                <w:sz w:val="24"/>
                <w:szCs w:val="24"/>
              </w:rPr>
              <w:t>(</w:t>
            </w:r>
            <w:r>
              <w:rPr>
                <w:rFonts w:ascii="宋体" w:eastAsia="宋体" w:hAnsi="宋体" w:cs="宋体"/>
                <w:kern w:val="0"/>
                <w:sz w:val="24"/>
                <w:szCs w:val="24"/>
              </w:rPr>
              <w:t>中低</w:t>
            </w:r>
            <w:r>
              <w:rPr>
                <w:rFonts w:ascii="宋体" w:eastAsia="宋体" w:hAnsi="宋体" w:cs="宋体"/>
                <w:kern w:val="0"/>
                <w:sz w:val="24"/>
                <w:szCs w:val="24"/>
              </w:rPr>
              <w:t>)</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2020-02-19</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2040-02-24</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18</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w:t>
            </w:r>
            <w:r>
              <w:rPr>
                <w:rFonts w:ascii="宋体" w:eastAsia="宋体" w:hAnsi="宋体" w:cs="宋体" w:hint="eastAsia"/>
                <w:kern w:val="0"/>
                <w:sz w:val="24"/>
                <w:szCs w:val="24"/>
              </w:rPr>
              <w:t>40</w:t>
            </w:r>
            <w:r>
              <w:rPr>
                <w:rFonts w:ascii="宋体" w:eastAsia="宋体" w:hAnsi="宋体" w:cs="宋体"/>
                <w:kern w:val="0"/>
                <w:sz w:val="24"/>
                <w:szCs w:val="24"/>
              </w:rPr>
              <w:t>-</w:t>
            </w:r>
            <w:r>
              <w:rPr>
                <w:rFonts w:ascii="宋体" w:eastAsia="宋体" w:hAnsi="宋体" w:cs="宋体" w:hint="eastAsia"/>
                <w:kern w:val="0"/>
                <w:sz w:val="24"/>
                <w:szCs w:val="24"/>
              </w:rPr>
              <w:t>03</w:t>
            </w:r>
            <w:r>
              <w:rPr>
                <w:rFonts w:ascii="宋体" w:eastAsia="宋体" w:hAnsi="宋体" w:cs="宋体"/>
                <w:kern w:val="0"/>
                <w:sz w:val="24"/>
                <w:szCs w:val="24"/>
              </w:rPr>
              <w:t>-</w:t>
            </w:r>
            <w:r>
              <w:rPr>
                <w:rFonts w:ascii="宋体" w:eastAsia="宋体" w:hAnsi="宋体" w:cs="宋体" w:hint="eastAsia"/>
                <w:kern w:val="0"/>
                <w:sz w:val="24"/>
                <w:szCs w:val="24"/>
              </w:rPr>
              <w:t>01</w:t>
            </w:r>
          </w:p>
        </w:tc>
      </w:tr>
      <w:tr w:rsidR="00381DAC">
        <w:tc>
          <w:tcPr>
            <w:tcW w:w="2546"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1.65</w:t>
            </w:r>
            <w:r>
              <w:rPr>
                <w:rFonts w:ascii="宋体" w:eastAsia="宋体" w:hAnsi="宋体" w:cs="宋体"/>
                <w:kern w:val="0"/>
                <w:sz w:val="24"/>
                <w:szCs w:val="24"/>
              </w:rPr>
              <w:t>%</w:t>
            </w:r>
          </w:p>
        </w:tc>
      </w:tr>
    </w:tbl>
    <w:p w:rsidR="00381DAC" w:rsidRDefault="00156952">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第二章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净值、存续规模及收益表现</w:t>
      </w:r>
    </w:p>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lastRenderedPageBreak/>
        <w:t>2.1 </w:t>
      </w:r>
      <w:r>
        <w:rPr>
          <w:rFonts w:ascii="宋体" w:eastAsia="宋体" w:hAnsi="宋体" w:cs="宋体" w:hint="eastAsia"/>
          <w:b/>
          <w:bCs/>
          <w:color w:val="000000"/>
          <w:kern w:val="0"/>
          <w:sz w:val="27"/>
          <w:szCs w:val="27"/>
        </w:rPr>
        <w:t>产品净值及存续规模</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910"/>
        <w:gridCol w:w="1674"/>
        <w:gridCol w:w="1507"/>
        <w:gridCol w:w="1528"/>
        <w:gridCol w:w="1747"/>
      </w:tblGrid>
      <w:tr w:rsidR="00381DAC">
        <w:tc>
          <w:tcPr>
            <w:tcW w:w="19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产品代码</w:t>
            </w:r>
          </w:p>
        </w:tc>
        <w:tc>
          <w:tcPr>
            <w:tcW w:w="16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估值日期</w:t>
            </w:r>
          </w:p>
        </w:tc>
        <w:tc>
          <w:tcPr>
            <w:tcW w:w="154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b/>
                <w:bCs/>
                <w:kern w:val="0"/>
                <w:sz w:val="24"/>
                <w:szCs w:val="24"/>
              </w:rPr>
              <w:t>当日万份收益</w:t>
            </w:r>
          </w:p>
        </w:tc>
        <w:tc>
          <w:tcPr>
            <w:tcW w:w="156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b/>
                <w:bCs/>
                <w:kern w:val="0"/>
                <w:sz w:val="24"/>
                <w:szCs w:val="24"/>
              </w:rPr>
              <w:t>本年</w:t>
            </w:r>
            <w:r>
              <w:rPr>
                <w:rFonts w:ascii="宋体" w:eastAsia="宋体" w:hAnsi="宋体" w:cs="宋体"/>
                <w:b/>
                <w:bCs/>
                <w:kern w:val="0"/>
                <w:sz w:val="24"/>
                <w:szCs w:val="24"/>
              </w:rPr>
              <w:t>累计</w:t>
            </w:r>
            <w:r>
              <w:rPr>
                <w:rFonts w:ascii="宋体" w:eastAsia="宋体" w:hAnsi="宋体" w:cs="宋体" w:hint="eastAsia"/>
                <w:b/>
                <w:bCs/>
                <w:kern w:val="0"/>
                <w:sz w:val="24"/>
                <w:szCs w:val="24"/>
              </w:rPr>
              <w:t>万份收益</w:t>
            </w:r>
          </w:p>
        </w:tc>
        <w:tc>
          <w:tcPr>
            <w:tcW w:w="178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产品余额</w:t>
            </w:r>
          </w:p>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（万元）</w:t>
            </w:r>
          </w:p>
        </w:tc>
      </w:tr>
      <w:tr w:rsidR="00381DAC">
        <w:tc>
          <w:tcPr>
            <w:tcW w:w="19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DCFX20001</w:t>
            </w:r>
          </w:p>
        </w:tc>
        <w:tc>
          <w:tcPr>
            <w:tcW w:w="16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5</w:t>
            </w:r>
            <w:r>
              <w:rPr>
                <w:rFonts w:ascii="宋体" w:eastAsia="宋体" w:hAnsi="宋体" w:cs="宋体"/>
                <w:kern w:val="0"/>
                <w:sz w:val="24"/>
                <w:szCs w:val="24"/>
              </w:rPr>
              <w:t>-</w:t>
            </w:r>
            <w:r>
              <w:rPr>
                <w:rFonts w:ascii="宋体" w:eastAsia="宋体" w:hAnsi="宋体" w:cs="宋体" w:hint="eastAsia"/>
                <w:kern w:val="0"/>
                <w:sz w:val="24"/>
                <w:szCs w:val="24"/>
              </w:rPr>
              <w:t>06</w:t>
            </w:r>
            <w:r>
              <w:rPr>
                <w:rFonts w:ascii="宋体" w:eastAsia="宋体" w:hAnsi="宋体" w:cs="宋体"/>
                <w:kern w:val="0"/>
                <w:sz w:val="24"/>
                <w:szCs w:val="24"/>
              </w:rPr>
              <w:t>-3</w:t>
            </w:r>
            <w:r>
              <w:rPr>
                <w:rFonts w:ascii="宋体" w:eastAsia="宋体" w:hAnsi="宋体" w:cs="宋体" w:hint="eastAsia"/>
                <w:kern w:val="0"/>
                <w:sz w:val="24"/>
                <w:szCs w:val="24"/>
              </w:rPr>
              <w:t>0</w:t>
            </w:r>
          </w:p>
        </w:tc>
        <w:tc>
          <w:tcPr>
            <w:tcW w:w="154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0.</w:t>
            </w:r>
            <w:r>
              <w:rPr>
                <w:rFonts w:ascii="宋体" w:eastAsia="宋体" w:hAnsi="宋体" w:cs="宋体" w:hint="eastAsia"/>
                <w:kern w:val="0"/>
                <w:sz w:val="24"/>
                <w:szCs w:val="24"/>
              </w:rPr>
              <w:t>4610</w:t>
            </w:r>
          </w:p>
        </w:tc>
        <w:tc>
          <w:tcPr>
            <w:tcW w:w="156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87.5226</w:t>
            </w:r>
          </w:p>
        </w:tc>
        <w:tc>
          <w:tcPr>
            <w:tcW w:w="178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76059.68</w:t>
            </w:r>
          </w:p>
        </w:tc>
      </w:tr>
    </w:tbl>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2.2 </w:t>
      </w:r>
      <w:r>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401"/>
        <w:gridCol w:w="4025"/>
        <w:gridCol w:w="1502"/>
        <w:gridCol w:w="1438"/>
      </w:tblGrid>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序号</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资产类别</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现金及银行存款</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0.2097</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2</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同业存单</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62.5524</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3</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拆放同业及债券买入返售</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33.2632</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4</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债券</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5.2765</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5</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非标准化债权类资产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6</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权益类资产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7</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代客境外理财投资</w:t>
            </w:r>
            <w:r>
              <w:rPr>
                <w:rFonts w:ascii="宋体" w:eastAsia="宋体" w:hAnsi="宋体" w:cs="宋体"/>
                <w:kern w:val="0"/>
                <w:sz w:val="24"/>
                <w:szCs w:val="24"/>
              </w:rPr>
              <w:t>QDII</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8</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其他资产（商品及金融衍生品、另类资产）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9</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公募基金</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10</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私募基金</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11</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资产管理产品</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81DAC">
        <w:tc>
          <w:tcPr>
            <w:tcW w:w="142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12</w:t>
            </w:r>
          </w:p>
        </w:tc>
        <w:tc>
          <w:tcPr>
            <w:tcW w:w="409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委外投资</w:t>
            </w:r>
            <w:r>
              <w:rPr>
                <w:rFonts w:ascii="宋体" w:eastAsia="宋体" w:hAnsi="宋体" w:cs="宋体"/>
                <w:kern w:val="0"/>
                <w:sz w:val="24"/>
                <w:szCs w:val="24"/>
              </w:rPr>
              <w:t>――</w:t>
            </w:r>
            <w:r>
              <w:rPr>
                <w:rFonts w:ascii="宋体" w:eastAsia="宋体" w:hAnsi="宋体" w:cs="宋体"/>
                <w:kern w:val="0"/>
                <w:sz w:val="24"/>
                <w:szCs w:val="24"/>
              </w:rPr>
              <w:t>协议方式</w:t>
            </w:r>
          </w:p>
        </w:tc>
        <w:tc>
          <w:tcPr>
            <w:tcW w:w="151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bl>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color w:val="000000"/>
          <w:kern w:val="0"/>
          <w:sz w:val="27"/>
          <w:szCs w:val="27"/>
        </w:rPr>
        <w:t>截至报告期末本产品杠杆率为</w:t>
      </w:r>
      <w:r>
        <w:rPr>
          <w:rFonts w:ascii="微软雅黑" w:eastAsia="微软雅黑" w:hAnsi="微软雅黑" w:cs="宋体" w:hint="eastAsia"/>
          <w:color w:val="000000"/>
          <w:kern w:val="0"/>
          <w:sz w:val="27"/>
          <w:szCs w:val="27"/>
        </w:rPr>
        <w:t>101.3455%</w:t>
      </w:r>
      <w:r>
        <w:rPr>
          <w:rFonts w:ascii="微软雅黑" w:eastAsia="微软雅黑" w:hAnsi="微软雅黑" w:cs="宋体" w:hint="eastAsia"/>
          <w:color w:val="000000"/>
          <w:kern w:val="0"/>
          <w:sz w:val="27"/>
          <w:szCs w:val="27"/>
        </w:rPr>
        <w:t>。</w:t>
      </w:r>
    </w:p>
    <w:p w:rsidR="00381DAC" w:rsidRDefault="00156952">
      <w:pPr>
        <w:widowControl/>
        <w:shd w:val="clear" w:color="auto" w:fill="FFFFFF"/>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br w:type="textWrapping" w:clear="all"/>
      </w:r>
    </w:p>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156952">
      <w:pPr>
        <w:widowControl/>
        <w:shd w:val="clear" w:color="auto" w:fill="FFFFFF"/>
        <w:spacing w:line="360" w:lineRule="atLeast"/>
        <w:rPr>
          <w:rFonts w:ascii="宋体" w:eastAsia="宋体" w:hAnsi="宋体" w:cs="宋体"/>
          <w:b/>
          <w:bCs/>
          <w:color w:val="000000"/>
          <w:kern w:val="0"/>
          <w:sz w:val="27"/>
          <w:szCs w:val="27"/>
        </w:rPr>
      </w:pPr>
      <w:r>
        <w:rPr>
          <w:rFonts w:ascii="微软雅黑" w:eastAsia="微软雅黑" w:hAnsi="微软雅黑" w:cs="宋体" w:hint="eastAsia"/>
          <w:b/>
          <w:bCs/>
          <w:color w:val="000000"/>
          <w:kern w:val="0"/>
          <w:sz w:val="27"/>
          <w:szCs w:val="27"/>
        </w:rPr>
        <w:t>2.3 </w:t>
      </w:r>
      <w:r>
        <w:rPr>
          <w:rFonts w:ascii="宋体" w:eastAsia="宋体" w:hAnsi="宋体" w:cs="宋体" w:hint="eastAsia"/>
          <w:b/>
          <w:bCs/>
          <w:color w:val="000000"/>
          <w:kern w:val="0"/>
          <w:sz w:val="27"/>
          <w:szCs w:val="27"/>
        </w:rPr>
        <w:t>期末产品持有的前十项资产</w:t>
      </w:r>
    </w:p>
    <w:tbl>
      <w:tblPr>
        <w:tblW w:w="8379" w:type="dxa"/>
        <w:tblInd w:w="93" w:type="dxa"/>
        <w:tblLayout w:type="fixed"/>
        <w:tblLook w:val="04A0"/>
      </w:tblPr>
      <w:tblGrid>
        <w:gridCol w:w="1433"/>
        <w:gridCol w:w="2693"/>
        <w:gridCol w:w="1843"/>
        <w:gridCol w:w="2410"/>
      </w:tblGrid>
      <w:tr w:rsidR="00381DAC">
        <w:trPr>
          <w:trHeight w:val="870"/>
        </w:trPr>
        <w:tc>
          <w:tcPr>
            <w:tcW w:w="14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2"/>
              </w:rPr>
            </w:pPr>
            <w:r>
              <w:rPr>
                <w:rFonts w:cs="Arial" w:hint="eastAsia"/>
                <w:b/>
                <w:bCs/>
                <w:color w:val="000000"/>
                <w:sz w:val="22"/>
              </w:rPr>
              <w:lastRenderedPageBreak/>
              <w:t>序号</w:t>
            </w:r>
          </w:p>
        </w:tc>
        <w:tc>
          <w:tcPr>
            <w:tcW w:w="2693" w:type="dxa"/>
            <w:tcBorders>
              <w:top w:val="single" w:sz="8" w:space="0" w:color="000000"/>
              <w:left w:val="nil"/>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2"/>
              </w:rPr>
            </w:pPr>
            <w:r>
              <w:rPr>
                <w:rFonts w:cs="Arial" w:hint="eastAsia"/>
                <w:b/>
                <w:bCs/>
                <w:color w:val="000000"/>
                <w:sz w:val="22"/>
              </w:rPr>
              <w:t>资产名称</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2"/>
              </w:rPr>
            </w:pPr>
            <w:r>
              <w:rPr>
                <w:rFonts w:cs="Arial" w:hint="eastAsia"/>
                <w:b/>
                <w:bCs/>
                <w:color w:val="000000"/>
                <w:sz w:val="22"/>
              </w:rPr>
              <w:t>资产类别</w:t>
            </w:r>
          </w:p>
        </w:tc>
        <w:tc>
          <w:tcPr>
            <w:tcW w:w="2410" w:type="dxa"/>
            <w:tcBorders>
              <w:top w:val="single" w:sz="8" w:space="0" w:color="000000"/>
              <w:left w:val="nil"/>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2"/>
              </w:rPr>
            </w:pPr>
            <w:r>
              <w:rPr>
                <w:rFonts w:cs="Arial" w:hint="eastAsia"/>
                <w:b/>
                <w:bCs/>
                <w:color w:val="000000"/>
                <w:sz w:val="22"/>
              </w:rPr>
              <w:t>占净资产比例</w:t>
            </w:r>
            <w:r>
              <w:rPr>
                <w:rFonts w:cs="Arial" w:hint="eastAsia"/>
                <w:b/>
                <w:bCs/>
                <w:color w:val="000000"/>
                <w:sz w:val="22"/>
              </w:rPr>
              <w:t>%</w:t>
            </w:r>
          </w:p>
        </w:tc>
      </w:tr>
      <w:tr w:rsidR="00381DAC">
        <w:trPr>
          <w:trHeight w:val="313"/>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1</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甘肃银行</w:t>
            </w:r>
            <w:r>
              <w:rPr>
                <w:rFonts w:cs="Arial" w:hint="eastAsia"/>
                <w:color w:val="000000"/>
                <w:sz w:val="20"/>
                <w:szCs w:val="20"/>
              </w:rPr>
              <w:t xml:space="preserve">CD032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6.5554</w:t>
            </w:r>
          </w:p>
        </w:tc>
      </w:tr>
      <w:tr w:rsidR="00381DAC">
        <w:trPr>
          <w:trHeight w:val="261"/>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2</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兴业银行</w:t>
            </w:r>
            <w:r>
              <w:rPr>
                <w:rFonts w:cs="Arial" w:hint="eastAsia"/>
                <w:color w:val="000000"/>
                <w:sz w:val="20"/>
                <w:szCs w:val="20"/>
              </w:rPr>
              <w:t xml:space="preserve">CD132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6.5497</w:t>
            </w:r>
          </w:p>
        </w:tc>
      </w:tr>
      <w:tr w:rsidR="00381DAC">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3</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中原银行</w:t>
            </w:r>
            <w:r>
              <w:rPr>
                <w:rFonts w:cs="Arial" w:hint="eastAsia"/>
                <w:color w:val="000000"/>
                <w:sz w:val="20"/>
                <w:szCs w:val="20"/>
              </w:rPr>
              <w:t xml:space="preserve">CD060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6.5464</w:t>
            </w:r>
          </w:p>
        </w:tc>
      </w:tr>
      <w:tr w:rsidR="00381DAC">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4</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厦门国际银行</w:t>
            </w:r>
            <w:r>
              <w:rPr>
                <w:rFonts w:cs="Arial" w:hint="eastAsia"/>
                <w:color w:val="000000"/>
                <w:sz w:val="20"/>
                <w:szCs w:val="20"/>
              </w:rPr>
              <w:t xml:space="preserve">CD033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6.5362</w:t>
            </w:r>
          </w:p>
        </w:tc>
      </w:tr>
      <w:tr w:rsidR="00381DAC">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5</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青岛农商行</w:t>
            </w:r>
            <w:r>
              <w:rPr>
                <w:rFonts w:cs="Arial" w:hint="eastAsia"/>
                <w:color w:val="000000"/>
                <w:sz w:val="20"/>
                <w:szCs w:val="20"/>
              </w:rPr>
              <w:t xml:space="preserve">CD080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6.4966</w:t>
            </w:r>
          </w:p>
        </w:tc>
      </w:tr>
      <w:tr w:rsidR="00381DAC">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6</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广西北部湾银行</w:t>
            </w:r>
            <w:r>
              <w:rPr>
                <w:rFonts w:cs="Arial" w:hint="eastAsia"/>
                <w:color w:val="000000"/>
                <w:sz w:val="20"/>
                <w:szCs w:val="20"/>
              </w:rPr>
              <w:t xml:space="preserve">CD090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6.4962</w:t>
            </w:r>
          </w:p>
        </w:tc>
      </w:tr>
      <w:tr w:rsidR="00381DAC">
        <w:trPr>
          <w:trHeight w:val="371"/>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7</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恒丰银行</w:t>
            </w:r>
            <w:r>
              <w:rPr>
                <w:rFonts w:cs="Arial" w:hint="eastAsia"/>
                <w:color w:val="000000"/>
                <w:sz w:val="20"/>
                <w:szCs w:val="20"/>
              </w:rPr>
              <w:t xml:space="preserve">CD187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6.4951</w:t>
            </w:r>
          </w:p>
        </w:tc>
      </w:tr>
      <w:tr w:rsidR="00381DAC">
        <w:trPr>
          <w:trHeight w:val="263"/>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8</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齐鲁银行</w:t>
            </w:r>
            <w:r>
              <w:rPr>
                <w:rFonts w:cs="Arial" w:hint="eastAsia"/>
                <w:color w:val="000000"/>
                <w:sz w:val="20"/>
                <w:szCs w:val="20"/>
              </w:rPr>
              <w:t xml:space="preserve">CD087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6.4934</w:t>
            </w:r>
          </w:p>
        </w:tc>
      </w:tr>
      <w:tr w:rsidR="00381DAC">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9</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25</w:t>
            </w:r>
            <w:r>
              <w:rPr>
                <w:rFonts w:cs="Arial" w:hint="eastAsia"/>
                <w:color w:val="000000"/>
                <w:sz w:val="20"/>
                <w:szCs w:val="20"/>
              </w:rPr>
              <w:t>天津银行</w:t>
            </w:r>
            <w:r>
              <w:rPr>
                <w:rFonts w:cs="Arial" w:hint="eastAsia"/>
                <w:color w:val="000000"/>
                <w:sz w:val="20"/>
                <w:szCs w:val="20"/>
              </w:rPr>
              <w:t xml:space="preserve">CD080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6.4771</w:t>
            </w:r>
          </w:p>
        </w:tc>
      </w:tr>
      <w:tr w:rsidR="00381DAC">
        <w:trPr>
          <w:trHeight w:val="287"/>
        </w:trPr>
        <w:tc>
          <w:tcPr>
            <w:tcW w:w="1433" w:type="dxa"/>
            <w:tcBorders>
              <w:top w:val="nil"/>
              <w:left w:val="single" w:sz="8" w:space="0" w:color="000000"/>
              <w:bottom w:val="single" w:sz="8" w:space="0" w:color="000000"/>
              <w:right w:val="single" w:sz="8" w:space="0" w:color="000000"/>
            </w:tcBorders>
            <w:shd w:val="clear" w:color="auto" w:fill="auto"/>
            <w:vAlign w:val="center"/>
          </w:tcPr>
          <w:p w:rsidR="00381DAC" w:rsidRDefault="00156952">
            <w:pPr>
              <w:jc w:val="center"/>
              <w:rPr>
                <w:rFonts w:ascii="宋体" w:eastAsia="宋体" w:hAnsi="宋体" w:cs="Arial"/>
                <w:b/>
                <w:bCs/>
                <w:color w:val="000000"/>
                <w:sz w:val="20"/>
                <w:szCs w:val="20"/>
              </w:rPr>
            </w:pPr>
            <w:r>
              <w:rPr>
                <w:rFonts w:cs="Arial" w:hint="eastAsia"/>
                <w:b/>
                <w:bCs/>
                <w:color w:val="000000"/>
                <w:sz w:val="20"/>
                <w:szCs w:val="20"/>
              </w:rPr>
              <w:t>10</w:t>
            </w:r>
          </w:p>
        </w:tc>
        <w:tc>
          <w:tcPr>
            <w:tcW w:w="269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国开</w:t>
            </w:r>
            <w:r>
              <w:rPr>
                <w:rFonts w:cs="Arial" w:hint="eastAsia"/>
                <w:color w:val="000000"/>
                <w:sz w:val="20"/>
                <w:szCs w:val="20"/>
              </w:rPr>
              <w:t xml:space="preserve">13    </w:t>
            </w:r>
          </w:p>
        </w:tc>
        <w:tc>
          <w:tcPr>
            <w:tcW w:w="1843" w:type="dxa"/>
            <w:tcBorders>
              <w:top w:val="nil"/>
              <w:left w:val="nil"/>
              <w:bottom w:val="single" w:sz="8" w:space="0" w:color="000000"/>
              <w:right w:val="single" w:sz="8" w:space="0" w:color="000000"/>
            </w:tcBorders>
            <w:shd w:val="clear" w:color="auto" w:fill="auto"/>
            <w:vAlign w:val="center"/>
          </w:tcPr>
          <w:p w:rsidR="00381DAC" w:rsidRDefault="00156952">
            <w:pPr>
              <w:rPr>
                <w:rFonts w:ascii="宋体" w:eastAsia="宋体" w:hAnsi="宋体" w:cs="Arial"/>
                <w:color w:val="000000"/>
                <w:sz w:val="20"/>
                <w:szCs w:val="20"/>
              </w:rPr>
            </w:pPr>
            <w:r>
              <w:rPr>
                <w:rFonts w:cs="Arial" w:hint="eastAsia"/>
                <w:color w:val="000000"/>
                <w:sz w:val="20"/>
                <w:szCs w:val="20"/>
              </w:rPr>
              <w:t>债券</w:t>
            </w:r>
          </w:p>
        </w:tc>
        <w:tc>
          <w:tcPr>
            <w:tcW w:w="2410" w:type="dxa"/>
            <w:tcBorders>
              <w:top w:val="nil"/>
              <w:left w:val="nil"/>
              <w:bottom w:val="single" w:sz="8" w:space="0" w:color="000000"/>
              <w:right w:val="single" w:sz="8" w:space="0" w:color="000000"/>
            </w:tcBorders>
            <w:shd w:val="clear" w:color="auto" w:fill="auto"/>
            <w:vAlign w:val="center"/>
          </w:tcPr>
          <w:p w:rsidR="00381DAC" w:rsidRDefault="00156952">
            <w:pPr>
              <w:jc w:val="right"/>
              <w:rPr>
                <w:rFonts w:ascii="宋体" w:eastAsia="宋体" w:hAnsi="宋体" w:cs="Arial"/>
                <w:color w:val="000000"/>
                <w:sz w:val="20"/>
                <w:szCs w:val="20"/>
              </w:rPr>
            </w:pPr>
            <w:r>
              <w:rPr>
                <w:rFonts w:cs="Arial" w:hint="eastAsia"/>
                <w:color w:val="000000"/>
                <w:sz w:val="20"/>
                <w:szCs w:val="20"/>
              </w:rPr>
              <w:t>5.2765</w:t>
            </w:r>
          </w:p>
        </w:tc>
      </w:tr>
    </w:tbl>
    <w:p w:rsidR="00381DAC" w:rsidRDefault="00156952">
      <w:pPr>
        <w:widowControl/>
        <w:shd w:val="clear" w:color="auto" w:fill="FFFFFF"/>
        <w:spacing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注：前十项资产明细仅包含证券投资、场外投资等资产，不包含银行存款、存出保证金、清算备付金、正逆回购等。</w:t>
      </w:r>
    </w:p>
    <w:p w:rsidR="00381DAC" w:rsidRDefault="00156952">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2.4 </w:t>
      </w:r>
      <w:r>
        <w:rPr>
          <w:rFonts w:ascii="宋体" w:eastAsia="宋体" w:hAnsi="宋体" w:cs="宋体" w:hint="eastAsia"/>
          <w:b/>
          <w:bCs/>
          <w:color w:val="000000"/>
          <w:kern w:val="0"/>
          <w:sz w:val="27"/>
          <w:szCs w:val="27"/>
        </w:rPr>
        <w:t>期末产品持有的非标准化债权类资产</w:t>
      </w:r>
    </w:p>
    <w:p w:rsidR="00381DAC" w:rsidRDefault="00156952">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iCs/>
          <w:color w:val="000000"/>
          <w:kern w:val="0"/>
          <w:sz w:val="27"/>
          <w:szCs w:val="27"/>
        </w:rPr>
        <w:t>该产品报告期末未持有非标准化债权类资产。</w:t>
      </w:r>
    </w:p>
    <w:p w:rsidR="00381DAC" w:rsidRDefault="00156952">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2.5 </w:t>
      </w:r>
      <w:r>
        <w:rPr>
          <w:rFonts w:ascii="宋体" w:eastAsia="宋体" w:hAnsi="宋体" w:cs="宋体" w:hint="eastAsia"/>
          <w:b/>
          <w:bCs/>
          <w:color w:val="000000"/>
          <w:kern w:val="0"/>
          <w:sz w:val="27"/>
          <w:szCs w:val="27"/>
        </w:rPr>
        <w:t>关联交易情况</w:t>
      </w:r>
    </w:p>
    <w:p w:rsidR="00381DAC" w:rsidRDefault="00156952">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w:t>
      </w:r>
      <w:r>
        <w:rPr>
          <w:rFonts w:ascii="宋体" w:eastAsia="宋体" w:hAnsi="宋体" w:cs="宋体" w:hint="eastAsia"/>
          <w:iCs/>
          <w:color w:val="000000"/>
          <w:kern w:val="0"/>
          <w:sz w:val="27"/>
          <w:szCs w:val="27"/>
        </w:rPr>
        <w:t>1</w:t>
      </w:r>
      <w:r>
        <w:rPr>
          <w:rFonts w:ascii="宋体" w:eastAsia="宋体" w:hAnsi="宋体" w:cs="宋体" w:hint="eastAsia"/>
          <w:iCs/>
          <w:color w:val="000000"/>
          <w:kern w:val="0"/>
          <w:sz w:val="27"/>
          <w:szCs w:val="27"/>
        </w:rPr>
        <w:t>）理财产品投资与本公司或托管机构有重大利害关系的机构发行或承销的证券</w:t>
      </w: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债券名称</w:t>
      </w:r>
      <w:r>
        <w:rPr>
          <w:rFonts w:ascii="宋体" w:eastAsia="宋体" w:hAnsi="宋体" w:cs="宋体" w:hint="eastAsia"/>
          <w:iCs/>
          <w:color w:val="000000"/>
          <w:kern w:val="0"/>
          <w:sz w:val="27"/>
          <w:szCs w:val="27"/>
        </w:rPr>
        <w:t>:</w:t>
      </w:r>
      <w:r>
        <w:rPr>
          <w:rFonts w:ascii="宋体" w:eastAsia="宋体" w:hAnsi="宋体" w:cs="宋体"/>
          <w:iCs/>
          <w:color w:val="000000"/>
          <w:kern w:val="0"/>
          <w:sz w:val="27"/>
          <w:szCs w:val="27"/>
        </w:rPr>
        <w:t>2</w:t>
      </w:r>
      <w:r>
        <w:rPr>
          <w:rFonts w:ascii="宋体" w:eastAsia="宋体" w:hAnsi="宋体" w:cs="宋体" w:hint="eastAsia"/>
          <w:iCs/>
          <w:color w:val="000000"/>
          <w:kern w:val="0"/>
          <w:sz w:val="27"/>
          <w:szCs w:val="27"/>
        </w:rPr>
        <w:t>5</w:t>
      </w:r>
      <w:r>
        <w:rPr>
          <w:rFonts w:ascii="宋体" w:eastAsia="宋体" w:hAnsi="宋体" w:cs="宋体" w:hint="eastAsia"/>
          <w:iCs/>
          <w:color w:val="000000"/>
          <w:kern w:val="0"/>
          <w:sz w:val="27"/>
          <w:szCs w:val="27"/>
        </w:rPr>
        <w:t>威海银行</w:t>
      </w:r>
      <w:r>
        <w:rPr>
          <w:rFonts w:ascii="宋体" w:eastAsia="宋体" w:hAnsi="宋体" w:cs="宋体"/>
          <w:iCs/>
          <w:color w:val="000000"/>
          <w:kern w:val="0"/>
          <w:sz w:val="27"/>
          <w:szCs w:val="27"/>
        </w:rPr>
        <w:t>CD</w:t>
      </w:r>
      <w:r>
        <w:rPr>
          <w:rFonts w:ascii="宋体" w:eastAsia="宋体" w:hAnsi="宋体" w:cs="宋体" w:hint="eastAsia"/>
          <w:iCs/>
          <w:color w:val="000000"/>
          <w:kern w:val="0"/>
          <w:sz w:val="27"/>
          <w:szCs w:val="27"/>
        </w:rPr>
        <w:t>058,</w:t>
      </w:r>
      <w:r>
        <w:rPr>
          <w:rFonts w:ascii="宋体" w:eastAsia="宋体" w:hAnsi="宋体" w:cs="宋体" w:hint="eastAsia"/>
          <w:iCs/>
          <w:color w:val="000000"/>
          <w:kern w:val="0"/>
          <w:sz w:val="27"/>
          <w:szCs w:val="27"/>
        </w:rPr>
        <w:t>债券代码：</w:t>
      </w:r>
      <w:r>
        <w:rPr>
          <w:rFonts w:ascii="宋体" w:eastAsia="宋体" w:hAnsi="宋体" w:cs="宋体"/>
          <w:iCs/>
          <w:color w:val="000000"/>
          <w:kern w:val="0"/>
          <w:sz w:val="27"/>
          <w:szCs w:val="27"/>
        </w:rPr>
        <w:t>11</w:t>
      </w:r>
      <w:r>
        <w:rPr>
          <w:rFonts w:ascii="宋体" w:eastAsia="宋体" w:hAnsi="宋体" w:cs="宋体" w:hint="eastAsia"/>
          <w:iCs/>
          <w:color w:val="000000"/>
          <w:kern w:val="0"/>
          <w:sz w:val="27"/>
          <w:szCs w:val="27"/>
        </w:rPr>
        <w:t>2594339</w:t>
      </w:r>
      <w:r>
        <w:rPr>
          <w:rFonts w:ascii="宋体" w:eastAsia="宋体" w:hAnsi="宋体" w:cs="宋体"/>
          <w:iCs/>
          <w:color w:val="000000"/>
          <w:kern w:val="0"/>
          <w:sz w:val="27"/>
          <w:szCs w:val="27"/>
        </w:rPr>
        <w:t>.IB</w:t>
      </w: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债券名称</w:t>
      </w:r>
      <w:r>
        <w:rPr>
          <w:rFonts w:ascii="宋体" w:eastAsia="宋体" w:hAnsi="宋体" w:cs="宋体" w:hint="eastAsia"/>
          <w:iCs/>
          <w:color w:val="000000"/>
          <w:kern w:val="0"/>
          <w:sz w:val="27"/>
          <w:szCs w:val="27"/>
        </w:rPr>
        <w:t>:</w:t>
      </w:r>
      <w:r>
        <w:rPr>
          <w:rFonts w:ascii="宋体" w:eastAsia="宋体" w:hAnsi="宋体" w:cs="宋体"/>
          <w:iCs/>
          <w:color w:val="000000"/>
          <w:kern w:val="0"/>
          <w:sz w:val="27"/>
          <w:szCs w:val="27"/>
        </w:rPr>
        <w:t>2</w:t>
      </w:r>
      <w:r>
        <w:rPr>
          <w:rFonts w:ascii="宋体" w:eastAsia="宋体" w:hAnsi="宋体" w:cs="宋体" w:hint="eastAsia"/>
          <w:iCs/>
          <w:color w:val="000000"/>
          <w:kern w:val="0"/>
          <w:sz w:val="27"/>
          <w:szCs w:val="27"/>
        </w:rPr>
        <w:t>5</w:t>
      </w:r>
      <w:r>
        <w:rPr>
          <w:rFonts w:ascii="宋体" w:eastAsia="宋体" w:hAnsi="宋体" w:cs="宋体" w:hint="eastAsia"/>
          <w:iCs/>
          <w:color w:val="000000"/>
          <w:kern w:val="0"/>
          <w:sz w:val="27"/>
          <w:szCs w:val="27"/>
        </w:rPr>
        <w:t>威海银行</w:t>
      </w:r>
      <w:r>
        <w:rPr>
          <w:rFonts w:ascii="宋体" w:eastAsia="宋体" w:hAnsi="宋体" w:cs="宋体"/>
          <w:iCs/>
          <w:color w:val="000000"/>
          <w:kern w:val="0"/>
          <w:sz w:val="27"/>
          <w:szCs w:val="27"/>
        </w:rPr>
        <w:t>CD</w:t>
      </w:r>
      <w:r>
        <w:rPr>
          <w:rFonts w:ascii="宋体" w:eastAsia="宋体" w:hAnsi="宋体" w:cs="宋体" w:hint="eastAsia"/>
          <w:iCs/>
          <w:color w:val="000000"/>
          <w:kern w:val="0"/>
          <w:sz w:val="27"/>
          <w:szCs w:val="27"/>
        </w:rPr>
        <w:t>063,</w:t>
      </w:r>
      <w:r>
        <w:rPr>
          <w:rFonts w:ascii="宋体" w:eastAsia="宋体" w:hAnsi="宋体" w:cs="宋体" w:hint="eastAsia"/>
          <w:iCs/>
          <w:color w:val="000000"/>
          <w:kern w:val="0"/>
          <w:sz w:val="27"/>
          <w:szCs w:val="27"/>
        </w:rPr>
        <w:t>债券代码：</w:t>
      </w:r>
      <w:r>
        <w:rPr>
          <w:rFonts w:ascii="宋体" w:eastAsia="宋体" w:hAnsi="宋体" w:cs="宋体"/>
          <w:iCs/>
          <w:color w:val="000000"/>
          <w:kern w:val="0"/>
          <w:sz w:val="27"/>
          <w:szCs w:val="27"/>
        </w:rPr>
        <w:t>11</w:t>
      </w:r>
      <w:r>
        <w:rPr>
          <w:rFonts w:ascii="宋体" w:eastAsia="宋体" w:hAnsi="宋体" w:cs="宋体" w:hint="eastAsia"/>
          <w:iCs/>
          <w:color w:val="000000"/>
          <w:kern w:val="0"/>
          <w:sz w:val="27"/>
          <w:szCs w:val="27"/>
        </w:rPr>
        <w:t>2594736</w:t>
      </w:r>
      <w:r>
        <w:rPr>
          <w:rFonts w:ascii="宋体" w:eastAsia="宋体" w:hAnsi="宋体" w:cs="宋体"/>
          <w:iCs/>
          <w:color w:val="000000"/>
          <w:kern w:val="0"/>
          <w:sz w:val="27"/>
          <w:szCs w:val="27"/>
        </w:rPr>
        <w:t>.IB</w:t>
      </w: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债券名称</w:t>
      </w:r>
      <w:r>
        <w:rPr>
          <w:rFonts w:ascii="宋体" w:eastAsia="宋体" w:hAnsi="宋体" w:cs="宋体" w:hint="eastAsia"/>
          <w:iCs/>
          <w:color w:val="000000"/>
          <w:kern w:val="0"/>
          <w:sz w:val="27"/>
          <w:szCs w:val="27"/>
        </w:rPr>
        <w:t>:</w:t>
      </w:r>
      <w:r>
        <w:rPr>
          <w:rFonts w:ascii="宋体" w:eastAsia="宋体" w:hAnsi="宋体" w:cs="宋体"/>
          <w:iCs/>
          <w:color w:val="000000"/>
          <w:kern w:val="0"/>
          <w:sz w:val="27"/>
          <w:szCs w:val="27"/>
        </w:rPr>
        <w:t xml:space="preserve"> 2</w:t>
      </w:r>
      <w:r>
        <w:rPr>
          <w:rFonts w:ascii="宋体" w:eastAsia="宋体" w:hAnsi="宋体" w:cs="宋体" w:hint="eastAsia"/>
          <w:iCs/>
          <w:color w:val="000000"/>
          <w:kern w:val="0"/>
          <w:sz w:val="27"/>
          <w:szCs w:val="27"/>
        </w:rPr>
        <w:t>5</w:t>
      </w:r>
      <w:r>
        <w:rPr>
          <w:rFonts w:ascii="宋体" w:eastAsia="宋体" w:hAnsi="宋体" w:cs="宋体"/>
          <w:iCs/>
          <w:color w:val="000000"/>
          <w:kern w:val="0"/>
          <w:sz w:val="27"/>
          <w:szCs w:val="27"/>
        </w:rPr>
        <w:t>恒丰银行</w:t>
      </w:r>
      <w:r>
        <w:rPr>
          <w:rFonts w:ascii="宋体" w:eastAsia="宋体" w:hAnsi="宋体" w:cs="宋体"/>
          <w:iCs/>
          <w:color w:val="000000"/>
          <w:kern w:val="0"/>
          <w:sz w:val="27"/>
          <w:szCs w:val="27"/>
        </w:rPr>
        <w:t>CD</w:t>
      </w:r>
      <w:r>
        <w:rPr>
          <w:rFonts w:ascii="宋体" w:eastAsia="宋体" w:hAnsi="宋体" w:cs="宋体" w:hint="eastAsia"/>
          <w:iCs/>
          <w:color w:val="000000"/>
          <w:kern w:val="0"/>
          <w:sz w:val="27"/>
          <w:szCs w:val="27"/>
        </w:rPr>
        <w:t>117,</w:t>
      </w:r>
      <w:r>
        <w:rPr>
          <w:rFonts w:ascii="宋体" w:eastAsia="宋体" w:hAnsi="宋体" w:cs="宋体" w:hint="eastAsia"/>
          <w:iCs/>
          <w:color w:val="000000"/>
          <w:kern w:val="0"/>
          <w:sz w:val="27"/>
          <w:szCs w:val="27"/>
        </w:rPr>
        <w:t>债券代码：</w:t>
      </w:r>
      <w:r>
        <w:rPr>
          <w:rFonts w:ascii="宋体" w:eastAsia="宋体" w:hAnsi="宋体" w:cs="宋体"/>
          <w:iCs/>
          <w:color w:val="000000"/>
          <w:kern w:val="0"/>
          <w:sz w:val="27"/>
          <w:szCs w:val="27"/>
        </w:rPr>
        <w:t>11</w:t>
      </w:r>
      <w:r>
        <w:rPr>
          <w:rFonts w:ascii="宋体" w:eastAsia="宋体" w:hAnsi="宋体" w:cs="宋体" w:hint="eastAsia"/>
          <w:iCs/>
          <w:color w:val="000000"/>
          <w:kern w:val="0"/>
          <w:sz w:val="27"/>
          <w:szCs w:val="27"/>
        </w:rPr>
        <w:t>2519117</w:t>
      </w:r>
      <w:r>
        <w:rPr>
          <w:rFonts w:ascii="宋体" w:eastAsia="宋体" w:hAnsi="宋体" w:cs="宋体"/>
          <w:iCs/>
          <w:color w:val="000000"/>
          <w:kern w:val="0"/>
          <w:sz w:val="27"/>
          <w:szCs w:val="27"/>
        </w:rPr>
        <w:t>.IB</w:t>
      </w: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债券名称</w:t>
      </w:r>
      <w:r>
        <w:rPr>
          <w:rFonts w:ascii="宋体" w:eastAsia="宋体" w:hAnsi="宋体" w:cs="宋体" w:hint="eastAsia"/>
          <w:iCs/>
          <w:color w:val="000000"/>
          <w:kern w:val="0"/>
          <w:sz w:val="27"/>
          <w:szCs w:val="27"/>
        </w:rPr>
        <w:t>:</w:t>
      </w:r>
      <w:r>
        <w:rPr>
          <w:rFonts w:ascii="宋体" w:eastAsia="宋体" w:hAnsi="宋体" w:cs="宋体"/>
          <w:iCs/>
          <w:color w:val="000000"/>
          <w:kern w:val="0"/>
          <w:sz w:val="27"/>
          <w:szCs w:val="27"/>
        </w:rPr>
        <w:t>2</w:t>
      </w:r>
      <w:r>
        <w:rPr>
          <w:rFonts w:ascii="宋体" w:eastAsia="宋体" w:hAnsi="宋体" w:cs="宋体" w:hint="eastAsia"/>
          <w:iCs/>
          <w:color w:val="000000"/>
          <w:kern w:val="0"/>
          <w:sz w:val="27"/>
          <w:szCs w:val="27"/>
        </w:rPr>
        <w:t>5</w:t>
      </w:r>
      <w:r>
        <w:rPr>
          <w:rFonts w:ascii="宋体" w:eastAsia="宋体" w:hAnsi="宋体" w:cs="宋体" w:hint="eastAsia"/>
          <w:iCs/>
          <w:color w:val="000000"/>
          <w:kern w:val="0"/>
          <w:sz w:val="27"/>
          <w:szCs w:val="27"/>
        </w:rPr>
        <w:t>威海银行</w:t>
      </w:r>
      <w:r>
        <w:rPr>
          <w:rFonts w:ascii="宋体" w:eastAsia="宋体" w:hAnsi="宋体" w:cs="宋体"/>
          <w:iCs/>
          <w:color w:val="000000"/>
          <w:kern w:val="0"/>
          <w:sz w:val="27"/>
          <w:szCs w:val="27"/>
        </w:rPr>
        <w:t>CD</w:t>
      </w:r>
      <w:r>
        <w:rPr>
          <w:rFonts w:ascii="宋体" w:eastAsia="宋体" w:hAnsi="宋体" w:cs="宋体" w:hint="eastAsia"/>
          <w:iCs/>
          <w:color w:val="000000"/>
          <w:kern w:val="0"/>
          <w:sz w:val="27"/>
          <w:szCs w:val="27"/>
        </w:rPr>
        <w:t>070,</w:t>
      </w:r>
      <w:r>
        <w:rPr>
          <w:rFonts w:ascii="宋体" w:eastAsia="宋体" w:hAnsi="宋体" w:cs="宋体" w:hint="eastAsia"/>
          <w:iCs/>
          <w:color w:val="000000"/>
          <w:kern w:val="0"/>
          <w:sz w:val="27"/>
          <w:szCs w:val="27"/>
        </w:rPr>
        <w:t>债券代码：</w:t>
      </w:r>
      <w:r>
        <w:rPr>
          <w:rFonts w:ascii="宋体" w:eastAsia="宋体" w:hAnsi="宋体" w:cs="宋体"/>
          <w:iCs/>
          <w:color w:val="000000"/>
          <w:kern w:val="0"/>
          <w:sz w:val="27"/>
          <w:szCs w:val="27"/>
        </w:rPr>
        <w:t>11</w:t>
      </w:r>
      <w:r>
        <w:rPr>
          <w:rFonts w:ascii="宋体" w:eastAsia="宋体" w:hAnsi="宋体" w:cs="宋体" w:hint="eastAsia"/>
          <w:iCs/>
          <w:color w:val="000000"/>
          <w:kern w:val="0"/>
          <w:sz w:val="27"/>
          <w:szCs w:val="27"/>
        </w:rPr>
        <w:t>2596445</w:t>
      </w:r>
      <w:r>
        <w:rPr>
          <w:rFonts w:ascii="宋体" w:eastAsia="宋体" w:hAnsi="宋体" w:cs="宋体"/>
          <w:iCs/>
          <w:color w:val="000000"/>
          <w:kern w:val="0"/>
          <w:sz w:val="27"/>
          <w:szCs w:val="27"/>
        </w:rPr>
        <w:t>.IB</w:t>
      </w: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债券名称</w:t>
      </w:r>
      <w:r>
        <w:rPr>
          <w:rFonts w:ascii="宋体" w:eastAsia="宋体" w:hAnsi="宋体" w:cs="宋体" w:hint="eastAsia"/>
          <w:iCs/>
          <w:color w:val="000000"/>
          <w:kern w:val="0"/>
          <w:sz w:val="27"/>
          <w:szCs w:val="27"/>
        </w:rPr>
        <w:t>:</w:t>
      </w:r>
      <w:r>
        <w:rPr>
          <w:rFonts w:ascii="宋体" w:eastAsia="宋体" w:hAnsi="宋体" w:cs="宋体"/>
          <w:iCs/>
          <w:color w:val="000000"/>
          <w:kern w:val="0"/>
          <w:sz w:val="27"/>
          <w:szCs w:val="27"/>
        </w:rPr>
        <w:t>2</w:t>
      </w:r>
      <w:r>
        <w:rPr>
          <w:rFonts w:ascii="宋体" w:eastAsia="宋体" w:hAnsi="宋体" w:cs="宋体" w:hint="eastAsia"/>
          <w:iCs/>
          <w:color w:val="000000"/>
          <w:kern w:val="0"/>
          <w:sz w:val="27"/>
          <w:szCs w:val="27"/>
        </w:rPr>
        <w:t>5</w:t>
      </w:r>
      <w:r>
        <w:rPr>
          <w:rFonts w:ascii="宋体" w:eastAsia="宋体" w:hAnsi="宋体" w:cs="宋体" w:hint="eastAsia"/>
          <w:iCs/>
          <w:color w:val="000000"/>
          <w:kern w:val="0"/>
          <w:sz w:val="27"/>
          <w:szCs w:val="27"/>
        </w:rPr>
        <w:t>威海银行</w:t>
      </w:r>
      <w:r>
        <w:rPr>
          <w:rFonts w:ascii="宋体" w:eastAsia="宋体" w:hAnsi="宋体" w:cs="宋体"/>
          <w:iCs/>
          <w:color w:val="000000"/>
          <w:kern w:val="0"/>
          <w:sz w:val="27"/>
          <w:szCs w:val="27"/>
        </w:rPr>
        <w:t>CD</w:t>
      </w:r>
      <w:r>
        <w:rPr>
          <w:rFonts w:ascii="宋体" w:eastAsia="宋体" w:hAnsi="宋体" w:cs="宋体" w:hint="eastAsia"/>
          <w:iCs/>
          <w:color w:val="000000"/>
          <w:kern w:val="0"/>
          <w:sz w:val="27"/>
          <w:szCs w:val="27"/>
        </w:rPr>
        <w:t>069,</w:t>
      </w:r>
      <w:r>
        <w:rPr>
          <w:rFonts w:ascii="宋体" w:eastAsia="宋体" w:hAnsi="宋体" w:cs="宋体" w:hint="eastAsia"/>
          <w:iCs/>
          <w:color w:val="000000"/>
          <w:kern w:val="0"/>
          <w:sz w:val="27"/>
          <w:szCs w:val="27"/>
        </w:rPr>
        <w:t>债券代码：</w:t>
      </w:r>
      <w:r>
        <w:rPr>
          <w:rFonts w:ascii="宋体" w:eastAsia="宋体" w:hAnsi="宋体" w:cs="宋体"/>
          <w:iCs/>
          <w:color w:val="000000"/>
          <w:kern w:val="0"/>
          <w:sz w:val="27"/>
          <w:szCs w:val="27"/>
        </w:rPr>
        <w:t>11</w:t>
      </w:r>
      <w:r>
        <w:rPr>
          <w:rFonts w:ascii="宋体" w:eastAsia="宋体" w:hAnsi="宋体" w:cs="宋体" w:hint="eastAsia"/>
          <w:iCs/>
          <w:color w:val="000000"/>
          <w:kern w:val="0"/>
          <w:sz w:val="27"/>
          <w:szCs w:val="27"/>
        </w:rPr>
        <w:t>2596422</w:t>
      </w:r>
      <w:r>
        <w:rPr>
          <w:rFonts w:ascii="宋体" w:eastAsia="宋体" w:hAnsi="宋体" w:cs="宋体"/>
          <w:iCs/>
          <w:color w:val="000000"/>
          <w:kern w:val="0"/>
          <w:sz w:val="27"/>
          <w:szCs w:val="27"/>
        </w:rPr>
        <w:t>.IB</w:t>
      </w: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债券名称</w:t>
      </w:r>
      <w:r>
        <w:rPr>
          <w:rFonts w:ascii="宋体" w:eastAsia="宋体" w:hAnsi="宋体" w:cs="宋体" w:hint="eastAsia"/>
          <w:iCs/>
          <w:color w:val="000000"/>
          <w:kern w:val="0"/>
          <w:sz w:val="27"/>
          <w:szCs w:val="27"/>
        </w:rPr>
        <w:t>:</w:t>
      </w:r>
      <w:r>
        <w:rPr>
          <w:rFonts w:ascii="宋体" w:eastAsia="宋体" w:hAnsi="宋体" w:cs="宋体"/>
          <w:iCs/>
          <w:color w:val="000000"/>
          <w:kern w:val="0"/>
          <w:sz w:val="27"/>
          <w:szCs w:val="27"/>
        </w:rPr>
        <w:t>2</w:t>
      </w:r>
      <w:r>
        <w:rPr>
          <w:rFonts w:ascii="宋体" w:eastAsia="宋体" w:hAnsi="宋体" w:cs="宋体" w:hint="eastAsia"/>
          <w:iCs/>
          <w:color w:val="000000"/>
          <w:kern w:val="0"/>
          <w:sz w:val="27"/>
          <w:szCs w:val="27"/>
        </w:rPr>
        <w:t>5</w:t>
      </w:r>
      <w:r>
        <w:rPr>
          <w:rFonts w:ascii="宋体" w:eastAsia="宋体" w:hAnsi="宋体" w:cs="宋体" w:hint="eastAsia"/>
          <w:iCs/>
          <w:color w:val="000000"/>
          <w:kern w:val="0"/>
          <w:sz w:val="27"/>
          <w:szCs w:val="27"/>
        </w:rPr>
        <w:t>威海银行</w:t>
      </w:r>
      <w:r>
        <w:rPr>
          <w:rFonts w:ascii="宋体" w:eastAsia="宋体" w:hAnsi="宋体" w:cs="宋体"/>
          <w:iCs/>
          <w:color w:val="000000"/>
          <w:kern w:val="0"/>
          <w:sz w:val="27"/>
          <w:szCs w:val="27"/>
        </w:rPr>
        <w:t>CD</w:t>
      </w:r>
      <w:r>
        <w:rPr>
          <w:rFonts w:ascii="宋体" w:eastAsia="宋体" w:hAnsi="宋体" w:cs="宋体" w:hint="eastAsia"/>
          <w:iCs/>
          <w:color w:val="000000"/>
          <w:kern w:val="0"/>
          <w:sz w:val="27"/>
          <w:szCs w:val="27"/>
        </w:rPr>
        <w:t>076,</w:t>
      </w:r>
      <w:r>
        <w:rPr>
          <w:rFonts w:ascii="宋体" w:eastAsia="宋体" w:hAnsi="宋体" w:cs="宋体" w:hint="eastAsia"/>
          <w:iCs/>
          <w:color w:val="000000"/>
          <w:kern w:val="0"/>
          <w:sz w:val="27"/>
          <w:szCs w:val="27"/>
        </w:rPr>
        <w:t>债券代码：</w:t>
      </w:r>
      <w:r>
        <w:rPr>
          <w:rFonts w:ascii="宋体" w:eastAsia="宋体" w:hAnsi="宋体" w:cs="宋体"/>
          <w:iCs/>
          <w:color w:val="000000"/>
          <w:kern w:val="0"/>
          <w:sz w:val="27"/>
          <w:szCs w:val="27"/>
        </w:rPr>
        <w:t>11</w:t>
      </w:r>
      <w:r>
        <w:rPr>
          <w:rFonts w:ascii="宋体" w:eastAsia="宋体" w:hAnsi="宋体" w:cs="宋体" w:hint="eastAsia"/>
          <w:iCs/>
          <w:color w:val="000000"/>
          <w:kern w:val="0"/>
          <w:sz w:val="27"/>
          <w:szCs w:val="27"/>
        </w:rPr>
        <w:t>2597538</w:t>
      </w:r>
      <w:r>
        <w:rPr>
          <w:rFonts w:ascii="宋体" w:eastAsia="宋体" w:hAnsi="宋体" w:cs="宋体"/>
          <w:iCs/>
          <w:color w:val="000000"/>
          <w:kern w:val="0"/>
          <w:sz w:val="27"/>
          <w:szCs w:val="27"/>
        </w:rPr>
        <w:t>.IB</w:t>
      </w:r>
    </w:p>
    <w:p w:rsidR="00381DAC" w:rsidRDefault="00381DAC">
      <w:pPr>
        <w:widowControl/>
        <w:shd w:val="clear" w:color="auto" w:fill="FFFFFF"/>
        <w:spacing w:after="75" w:line="360" w:lineRule="atLeast"/>
        <w:ind w:firstLineChars="200" w:firstLine="540"/>
        <w:rPr>
          <w:rFonts w:ascii="宋体" w:eastAsia="宋体" w:hAnsi="宋体" w:cs="宋体"/>
          <w:iCs/>
          <w:color w:val="000000"/>
          <w:kern w:val="0"/>
          <w:sz w:val="27"/>
          <w:szCs w:val="27"/>
        </w:rPr>
      </w:pP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lastRenderedPageBreak/>
        <w:t>债券名称</w:t>
      </w:r>
      <w:r>
        <w:rPr>
          <w:rFonts w:ascii="宋体" w:eastAsia="宋体" w:hAnsi="宋体" w:cs="宋体" w:hint="eastAsia"/>
          <w:iCs/>
          <w:color w:val="000000"/>
          <w:kern w:val="0"/>
          <w:sz w:val="27"/>
          <w:szCs w:val="27"/>
        </w:rPr>
        <w:t>:</w:t>
      </w:r>
      <w:r>
        <w:rPr>
          <w:rFonts w:ascii="宋体" w:eastAsia="宋体" w:hAnsi="宋体" w:cs="宋体"/>
          <w:iCs/>
          <w:color w:val="000000"/>
          <w:kern w:val="0"/>
          <w:sz w:val="27"/>
          <w:szCs w:val="27"/>
        </w:rPr>
        <w:t>2</w:t>
      </w:r>
      <w:r>
        <w:rPr>
          <w:rFonts w:ascii="宋体" w:eastAsia="宋体" w:hAnsi="宋体" w:cs="宋体" w:hint="eastAsia"/>
          <w:iCs/>
          <w:color w:val="000000"/>
          <w:kern w:val="0"/>
          <w:sz w:val="27"/>
          <w:szCs w:val="27"/>
        </w:rPr>
        <w:t>5</w:t>
      </w:r>
      <w:r>
        <w:rPr>
          <w:rFonts w:ascii="宋体" w:eastAsia="宋体" w:hAnsi="宋体" w:cs="宋体" w:hint="eastAsia"/>
          <w:iCs/>
          <w:color w:val="000000"/>
          <w:kern w:val="0"/>
          <w:sz w:val="27"/>
          <w:szCs w:val="27"/>
        </w:rPr>
        <w:t>威海银行</w:t>
      </w:r>
      <w:r>
        <w:rPr>
          <w:rFonts w:ascii="宋体" w:eastAsia="宋体" w:hAnsi="宋体" w:cs="宋体"/>
          <w:iCs/>
          <w:color w:val="000000"/>
          <w:kern w:val="0"/>
          <w:sz w:val="27"/>
          <w:szCs w:val="27"/>
        </w:rPr>
        <w:t>CD</w:t>
      </w:r>
      <w:r>
        <w:rPr>
          <w:rFonts w:ascii="宋体" w:eastAsia="宋体" w:hAnsi="宋体" w:cs="宋体" w:hint="eastAsia"/>
          <w:iCs/>
          <w:color w:val="000000"/>
          <w:kern w:val="0"/>
          <w:sz w:val="27"/>
          <w:szCs w:val="27"/>
        </w:rPr>
        <w:t>086,</w:t>
      </w:r>
      <w:r>
        <w:rPr>
          <w:rFonts w:ascii="宋体" w:eastAsia="宋体" w:hAnsi="宋体" w:cs="宋体" w:hint="eastAsia"/>
          <w:iCs/>
          <w:color w:val="000000"/>
          <w:kern w:val="0"/>
          <w:sz w:val="27"/>
          <w:szCs w:val="27"/>
        </w:rPr>
        <w:t>债券代码：</w:t>
      </w:r>
      <w:r>
        <w:rPr>
          <w:rFonts w:ascii="宋体" w:eastAsia="宋体" w:hAnsi="宋体" w:cs="宋体"/>
          <w:iCs/>
          <w:color w:val="000000"/>
          <w:kern w:val="0"/>
          <w:sz w:val="27"/>
          <w:szCs w:val="27"/>
        </w:rPr>
        <w:t>11</w:t>
      </w:r>
      <w:r>
        <w:rPr>
          <w:rFonts w:ascii="宋体" w:eastAsia="宋体" w:hAnsi="宋体" w:cs="宋体" w:hint="eastAsia"/>
          <w:iCs/>
          <w:color w:val="000000"/>
          <w:kern w:val="0"/>
          <w:sz w:val="27"/>
          <w:szCs w:val="27"/>
        </w:rPr>
        <w:t>2598229</w:t>
      </w:r>
      <w:r>
        <w:rPr>
          <w:rFonts w:ascii="宋体" w:eastAsia="宋体" w:hAnsi="宋体" w:cs="宋体"/>
          <w:iCs/>
          <w:color w:val="000000"/>
          <w:kern w:val="0"/>
          <w:sz w:val="27"/>
          <w:szCs w:val="27"/>
        </w:rPr>
        <w:t>.IB</w:t>
      </w: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iCs/>
          <w:color w:val="000000"/>
          <w:kern w:val="0"/>
          <w:sz w:val="27"/>
          <w:szCs w:val="27"/>
        </w:rPr>
        <w:t>债券名称：</w:t>
      </w:r>
      <w:r>
        <w:rPr>
          <w:rFonts w:ascii="宋体" w:eastAsia="宋体" w:hAnsi="宋体" w:cs="宋体"/>
          <w:iCs/>
          <w:color w:val="000000"/>
          <w:kern w:val="0"/>
          <w:sz w:val="27"/>
          <w:szCs w:val="27"/>
        </w:rPr>
        <w:t>2</w:t>
      </w:r>
      <w:r>
        <w:rPr>
          <w:rFonts w:ascii="宋体" w:eastAsia="宋体" w:hAnsi="宋体" w:cs="宋体" w:hint="eastAsia"/>
          <w:iCs/>
          <w:color w:val="000000"/>
          <w:kern w:val="0"/>
          <w:sz w:val="27"/>
          <w:szCs w:val="27"/>
        </w:rPr>
        <w:t>5</w:t>
      </w:r>
      <w:r>
        <w:rPr>
          <w:rFonts w:ascii="宋体" w:eastAsia="宋体" w:hAnsi="宋体" w:cs="宋体"/>
          <w:iCs/>
          <w:color w:val="000000"/>
          <w:kern w:val="0"/>
          <w:sz w:val="27"/>
          <w:szCs w:val="27"/>
        </w:rPr>
        <w:t>恒丰银行</w:t>
      </w:r>
      <w:r>
        <w:rPr>
          <w:rFonts w:ascii="宋体" w:eastAsia="宋体" w:hAnsi="宋体" w:cs="宋体"/>
          <w:iCs/>
          <w:color w:val="000000"/>
          <w:kern w:val="0"/>
          <w:sz w:val="27"/>
          <w:szCs w:val="27"/>
        </w:rPr>
        <w:t>CD</w:t>
      </w:r>
      <w:r>
        <w:rPr>
          <w:rFonts w:ascii="宋体" w:eastAsia="宋体" w:hAnsi="宋体" w:cs="宋体" w:hint="eastAsia"/>
          <w:iCs/>
          <w:color w:val="000000"/>
          <w:kern w:val="0"/>
          <w:sz w:val="27"/>
          <w:szCs w:val="27"/>
        </w:rPr>
        <w:t>187</w:t>
      </w:r>
      <w:r>
        <w:rPr>
          <w:rFonts w:ascii="宋体" w:eastAsia="宋体" w:hAnsi="宋体" w:cs="宋体"/>
          <w:iCs/>
          <w:color w:val="000000"/>
          <w:kern w:val="0"/>
          <w:sz w:val="27"/>
          <w:szCs w:val="27"/>
        </w:rPr>
        <w:t>债券代码：</w:t>
      </w:r>
      <w:r>
        <w:rPr>
          <w:rFonts w:ascii="宋体" w:eastAsia="宋体" w:hAnsi="宋体" w:cs="宋体"/>
          <w:iCs/>
          <w:color w:val="000000"/>
          <w:kern w:val="0"/>
          <w:sz w:val="27"/>
          <w:szCs w:val="27"/>
        </w:rPr>
        <w:t>112</w:t>
      </w:r>
      <w:r>
        <w:rPr>
          <w:rFonts w:ascii="宋体" w:eastAsia="宋体" w:hAnsi="宋体" w:cs="宋体" w:hint="eastAsia"/>
          <w:iCs/>
          <w:color w:val="000000"/>
          <w:kern w:val="0"/>
          <w:sz w:val="27"/>
          <w:szCs w:val="27"/>
        </w:rPr>
        <w:t>519187</w:t>
      </w:r>
      <w:r>
        <w:rPr>
          <w:rFonts w:ascii="宋体" w:eastAsia="宋体" w:hAnsi="宋体" w:cs="宋体"/>
          <w:iCs/>
          <w:color w:val="000000"/>
          <w:kern w:val="0"/>
          <w:sz w:val="27"/>
          <w:szCs w:val="27"/>
        </w:rPr>
        <w:t xml:space="preserve">.IB  </w:t>
      </w:r>
    </w:p>
    <w:p w:rsidR="00381DAC" w:rsidRDefault="00156952">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该</w:t>
      </w:r>
      <w:r w:rsidR="00A846C4">
        <w:rPr>
          <w:rFonts w:ascii="宋体" w:eastAsia="宋体" w:hAnsi="宋体" w:cs="宋体" w:hint="eastAsia"/>
          <w:iCs/>
          <w:color w:val="000000"/>
          <w:kern w:val="0"/>
          <w:sz w:val="27"/>
          <w:szCs w:val="27"/>
        </w:rPr>
        <w:t>八</w:t>
      </w:r>
      <w:r>
        <w:rPr>
          <w:rFonts w:ascii="宋体" w:eastAsia="宋体" w:hAnsi="宋体" w:cs="宋体" w:hint="eastAsia"/>
          <w:iCs/>
          <w:color w:val="000000"/>
          <w:kern w:val="0"/>
          <w:sz w:val="27"/>
          <w:szCs w:val="27"/>
        </w:rPr>
        <w:t>笔交易符合该产品</w:t>
      </w:r>
      <w:bookmarkStart w:id="0" w:name="_GoBack"/>
      <w:bookmarkEnd w:id="0"/>
      <w:r>
        <w:rPr>
          <w:rFonts w:ascii="宋体" w:eastAsia="宋体" w:hAnsi="宋体" w:cs="宋体" w:hint="eastAsia"/>
          <w:iCs/>
          <w:color w:val="000000"/>
          <w:kern w:val="0"/>
          <w:sz w:val="27"/>
          <w:szCs w:val="27"/>
        </w:rPr>
        <w:t>的投资目标和投资策略，我司已遵循持有人利益优先原则，防范利益冲突，建立健全内部审批机制和评估机制，按照市场公平合理价格执行，我司将按照产品合同和相关监管规定，向投资者履行信息披露义务。</w:t>
      </w:r>
    </w:p>
    <w:p w:rsidR="00381DAC" w:rsidRDefault="00156952">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w:t>
      </w:r>
      <w:r>
        <w:rPr>
          <w:rFonts w:ascii="宋体" w:eastAsia="宋体" w:hAnsi="宋体" w:cs="宋体" w:hint="eastAsia"/>
          <w:iCs/>
          <w:color w:val="000000"/>
          <w:kern w:val="0"/>
          <w:sz w:val="27"/>
          <w:szCs w:val="27"/>
        </w:rPr>
        <w:t>2</w:t>
      </w:r>
      <w:r>
        <w:rPr>
          <w:rFonts w:ascii="宋体" w:eastAsia="宋体" w:hAnsi="宋体" w:cs="宋体" w:hint="eastAsia"/>
          <w:iCs/>
          <w:color w:val="000000"/>
          <w:kern w:val="0"/>
          <w:sz w:val="27"/>
          <w:szCs w:val="27"/>
        </w:rPr>
        <w:t>）其他重大关联交易</w:t>
      </w:r>
    </w:p>
    <w:p w:rsidR="00381DAC" w:rsidRDefault="00156952">
      <w:pPr>
        <w:widowControl/>
        <w:shd w:val="clear" w:color="auto" w:fill="FFFFFF"/>
        <w:spacing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156952">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第三章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管理人报告</w:t>
      </w:r>
    </w:p>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3.1 </w:t>
      </w:r>
      <w:r>
        <w:rPr>
          <w:rFonts w:ascii="微软雅黑" w:eastAsia="微软雅黑" w:hAnsi="微软雅黑" w:cs="宋体" w:hint="eastAsia"/>
          <w:b/>
          <w:bCs/>
          <w:color w:val="000000"/>
          <w:kern w:val="0"/>
          <w:sz w:val="27"/>
          <w:szCs w:val="27"/>
        </w:rPr>
        <w:t>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81DAC">
        <w:tc>
          <w:tcPr>
            <w:tcW w:w="8295" w:type="dxa"/>
            <w:tcBorders>
              <w:top w:val="outset" w:sz="6" w:space="0" w:color="000000"/>
              <w:left w:val="outset" w:sz="6" w:space="0" w:color="000000"/>
              <w:bottom w:val="outset" w:sz="6" w:space="0" w:color="000000"/>
              <w:right w:val="outset" w:sz="6" w:space="0" w:color="000000"/>
            </w:tcBorders>
          </w:tcPr>
          <w:p w:rsidR="00381DAC" w:rsidRDefault="00156952">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构建了严格规范的投资管理制度流程和完善的系统化投研体系，投资风格稳健审慎，交易纪律严格明确，严控底层资产质量，所投资资产均经严格审批与筛选。投资策略以固定收益资产为主，兼具大类资产配置，同时择机抓取交易波段机会，增厚收益，降低波动。</w:t>
            </w:r>
          </w:p>
        </w:tc>
      </w:tr>
    </w:tbl>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3.2 </w:t>
      </w:r>
      <w:r>
        <w:rPr>
          <w:rFonts w:ascii="微软雅黑" w:eastAsia="微软雅黑" w:hAnsi="微软雅黑" w:cs="宋体" w:hint="eastAsia"/>
          <w:b/>
          <w:bCs/>
          <w:color w:val="000000"/>
          <w:kern w:val="0"/>
          <w:sz w:val="27"/>
          <w:szCs w:val="27"/>
        </w:rPr>
        <w:t>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81DAC">
        <w:tc>
          <w:tcPr>
            <w:tcW w:w="8295" w:type="dxa"/>
            <w:tcBorders>
              <w:top w:val="outset" w:sz="6" w:space="0" w:color="000000"/>
              <w:left w:val="outset" w:sz="6" w:space="0" w:color="000000"/>
              <w:bottom w:val="outset" w:sz="6" w:space="0" w:color="000000"/>
              <w:right w:val="outset" w:sz="6" w:space="0" w:color="000000"/>
            </w:tcBorders>
          </w:tcPr>
          <w:p w:rsidR="00381DAC" w:rsidRDefault="00156952">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3.3 </w:t>
      </w:r>
      <w:r>
        <w:rPr>
          <w:rFonts w:ascii="微软雅黑" w:eastAsia="微软雅黑" w:hAnsi="微软雅黑" w:cs="宋体" w:hint="eastAsia"/>
          <w:b/>
          <w:bCs/>
          <w:color w:val="000000"/>
          <w:kern w:val="0"/>
          <w:sz w:val="27"/>
          <w:szCs w:val="27"/>
        </w:rPr>
        <w:t>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81DAC">
        <w:tc>
          <w:tcPr>
            <w:tcW w:w="8295" w:type="dxa"/>
            <w:tcBorders>
              <w:top w:val="outset" w:sz="6" w:space="0" w:color="000000"/>
              <w:left w:val="outset" w:sz="6" w:space="0" w:color="000000"/>
              <w:bottom w:val="outset" w:sz="6" w:space="0" w:color="000000"/>
              <w:right w:val="outset" w:sz="6" w:space="0" w:color="000000"/>
            </w:tcBorders>
          </w:tcPr>
          <w:p w:rsidR="00381DAC" w:rsidRDefault="00156952">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w:t>
            </w:r>
            <w:r>
              <w:rPr>
                <w:rFonts w:ascii="宋体" w:eastAsia="宋体" w:hAnsi="宋体" w:cs="宋体"/>
                <w:iCs/>
                <w:kern w:val="0"/>
                <w:sz w:val="24"/>
                <w:szCs w:val="24"/>
              </w:rPr>
              <w:lastRenderedPageBreak/>
              <w:t>带来资产变现困难或产品持仓资产在市场出现剧烈波动的情况下难以以合理价格变现的风险。</w:t>
            </w:r>
          </w:p>
          <w:p w:rsidR="00381DAC" w:rsidRDefault="00156952">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该</w:t>
            </w:r>
            <w:r>
              <w:rPr>
                <w:rFonts w:ascii="宋体" w:eastAsia="宋体" w:hAnsi="宋体" w:cs="宋体"/>
                <w:iCs/>
                <w:kern w:val="0"/>
                <w:sz w:val="24"/>
                <w:szCs w:val="24"/>
              </w:rPr>
              <w:t>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流动性风险，有效保障产品持有人利益。经评估</w:t>
            </w:r>
            <w:r>
              <w:rPr>
                <w:rFonts w:ascii="宋体" w:eastAsia="宋体" w:hAnsi="宋体" w:cs="宋体"/>
                <w:iCs/>
                <w:kern w:val="0"/>
                <w:sz w:val="24"/>
                <w:szCs w:val="24"/>
              </w:rPr>
              <w:t>，我司认为该产品流动性风险管理手段完善，流动性风险水平可控。</w:t>
            </w:r>
          </w:p>
        </w:tc>
      </w:tr>
    </w:tbl>
    <w:p w:rsidR="00381DAC" w:rsidRDefault="00381DAC">
      <w:pPr>
        <w:widowControl/>
        <w:shd w:val="clear" w:color="auto" w:fill="FFFFFF"/>
        <w:spacing w:line="360" w:lineRule="atLeast"/>
        <w:rPr>
          <w:rFonts w:ascii="微软雅黑" w:eastAsia="微软雅黑" w:hAnsi="微软雅黑" w:cs="宋体"/>
          <w:b/>
          <w:bCs/>
          <w:color w:val="000000"/>
          <w:kern w:val="0"/>
          <w:sz w:val="27"/>
          <w:szCs w:val="27"/>
        </w:rPr>
      </w:pPr>
    </w:p>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3.4 </w:t>
      </w:r>
      <w:r>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81DAC">
        <w:tc>
          <w:tcPr>
            <w:tcW w:w="8295" w:type="dxa"/>
            <w:tcBorders>
              <w:top w:val="outset" w:sz="6" w:space="0" w:color="000000"/>
              <w:left w:val="outset" w:sz="6" w:space="0" w:color="000000"/>
              <w:bottom w:val="outset" w:sz="6" w:space="0" w:color="000000"/>
              <w:right w:val="outset" w:sz="6" w:space="0" w:color="000000"/>
            </w:tcBorders>
          </w:tcPr>
          <w:p w:rsidR="00381DAC" w:rsidRDefault="00156952">
            <w:pPr>
              <w:widowControl/>
              <w:spacing w:after="75" w:line="360" w:lineRule="auto"/>
              <w:ind w:firstLineChars="200" w:firstLine="480"/>
              <w:rPr>
                <w:rFonts w:ascii="宋体" w:eastAsia="宋体" w:hAnsi="宋体" w:cs="宋体"/>
                <w:kern w:val="0"/>
                <w:sz w:val="24"/>
                <w:szCs w:val="24"/>
              </w:rPr>
            </w:pPr>
            <w:r>
              <w:rPr>
                <w:rFonts w:ascii="宋体" w:eastAsia="宋体" w:hAnsi="宋体" w:cs="宋体" w:hint="eastAsia"/>
                <w:iCs/>
                <w:kern w:val="0"/>
                <w:sz w:val="24"/>
                <w:szCs w:val="24"/>
              </w:rPr>
              <w:t>德州银行股份有限公司</w:t>
            </w:r>
            <w:r>
              <w:rPr>
                <w:rFonts w:ascii="宋体" w:eastAsia="宋体" w:hAnsi="宋体" w:cs="宋体"/>
                <w:iCs/>
                <w:kern w:val="0"/>
                <w:sz w:val="24"/>
                <w:szCs w:val="24"/>
              </w:rPr>
              <w:t>理财产品运营过程中，积极建立风险监测指标体系，密切关注投资资产</w:t>
            </w:r>
            <w:r>
              <w:rPr>
                <w:rFonts w:ascii="宋体" w:eastAsia="宋体" w:hAnsi="宋体" w:cs="宋体"/>
                <w:iCs/>
                <w:kern w:val="0"/>
                <w:sz w:val="24"/>
                <w:szCs w:val="24"/>
              </w:rPr>
              <w:t xml:space="preserve"> </w:t>
            </w:r>
            <w:r>
              <w:rPr>
                <w:rFonts w:ascii="宋体" w:eastAsia="宋体" w:hAnsi="宋体" w:cs="宋体"/>
                <w:iCs/>
                <w:kern w:val="0"/>
                <w:sz w:val="24"/>
                <w:szCs w:val="24"/>
              </w:rPr>
              <w:t>品种、评级和集中度等相关指标，审慎评估理财投资组合风险，不断完善风险管理机制，</w:t>
            </w:r>
            <w:r>
              <w:rPr>
                <w:rFonts w:ascii="宋体" w:eastAsia="宋体" w:hAnsi="宋体" w:cs="宋体"/>
                <w:iCs/>
                <w:kern w:val="0"/>
                <w:sz w:val="24"/>
                <w:szCs w:val="24"/>
              </w:rPr>
              <w:t xml:space="preserve"> </w:t>
            </w:r>
            <w:r>
              <w:rPr>
                <w:rFonts w:ascii="宋体" w:eastAsia="宋体" w:hAnsi="宋体" w:cs="宋体"/>
                <w:iCs/>
                <w:kern w:val="0"/>
                <w:sz w:val="24"/>
                <w:szCs w:val="24"/>
              </w:rPr>
              <w:t>截至目前，各类风险总体可控。</w:t>
            </w:r>
          </w:p>
        </w:tc>
      </w:tr>
    </w:tbl>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381DAC">
      <w:pPr>
        <w:widowControl/>
        <w:shd w:val="clear" w:color="auto" w:fill="FFFFFF"/>
        <w:jc w:val="left"/>
        <w:rPr>
          <w:rFonts w:ascii="微软雅黑" w:eastAsia="微软雅黑" w:hAnsi="微软雅黑" w:cs="宋体"/>
          <w:color w:val="000000"/>
          <w:kern w:val="0"/>
          <w:sz w:val="27"/>
          <w:szCs w:val="27"/>
        </w:rPr>
      </w:pPr>
    </w:p>
    <w:p w:rsidR="00381DAC" w:rsidRDefault="00156952">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第四章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81DAC">
        <w:tc>
          <w:tcPr>
            <w:tcW w:w="8295" w:type="dxa"/>
            <w:tcBorders>
              <w:top w:val="outset" w:sz="6" w:space="0" w:color="000000"/>
              <w:left w:val="outset" w:sz="6" w:space="0" w:color="000000"/>
              <w:bottom w:val="outset" w:sz="6" w:space="0" w:color="000000"/>
              <w:right w:val="outset" w:sz="6" w:space="0" w:color="000000"/>
            </w:tcBorders>
          </w:tcPr>
          <w:p w:rsidR="00381DAC" w:rsidRDefault="00156952">
            <w:pPr>
              <w:widowControl/>
              <w:spacing w:after="75" w:line="360" w:lineRule="auto"/>
              <w:rPr>
                <w:rFonts w:ascii="宋体" w:eastAsia="宋体" w:hAnsi="宋体" w:cs="宋体"/>
                <w:iCs/>
                <w:kern w:val="0"/>
                <w:sz w:val="24"/>
                <w:szCs w:val="24"/>
              </w:rPr>
            </w:pPr>
            <w:r>
              <w:rPr>
                <w:rFonts w:ascii="宋体" w:eastAsia="宋体" w:hAnsi="宋体" w:cs="宋体" w:hint="eastAsia"/>
                <w:iCs/>
                <w:kern w:val="0"/>
                <w:sz w:val="24"/>
                <w:szCs w:val="24"/>
              </w:rPr>
              <w:t>德州银行股份有限公司</w:t>
            </w:r>
            <w:r>
              <w:rPr>
                <w:rFonts w:ascii="宋体" w:eastAsia="宋体" w:hAnsi="宋体" w:cs="宋体" w:hint="eastAsia"/>
                <w:iCs/>
                <w:kern w:val="0"/>
                <w:sz w:val="24"/>
                <w:szCs w:val="24"/>
              </w:rPr>
              <w:t>:</w:t>
            </w:r>
          </w:p>
          <w:p w:rsidR="00381DAC" w:rsidRDefault="00156952">
            <w:pPr>
              <w:widowControl/>
              <w:spacing w:after="75" w:line="360" w:lineRule="auto"/>
              <w:ind w:firstLineChars="200" w:firstLine="480"/>
              <w:rPr>
                <w:rFonts w:ascii="宋体" w:eastAsia="宋体" w:hAnsi="宋体" w:cs="宋体"/>
                <w:iCs/>
                <w:kern w:val="0"/>
                <w:sz w:val="24"/>
                <w:szCs w:val="24"/>
              </w:rPr>
            </w:pPr>
            <w:r>
              <w:rPr>
                <w:rFonts w:ascii="宋体" w:eastAsia="宋体" w:hAnsi="宋体" w:cs="宋体" w:hint="eastAsia"/>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381DAC" w:rsidRDefault="00156952">
            <w:pPr>
              <w:widowControl/>
              <w:spacing w:after="75" w:line="360" w:lineRule="auto"/>
              <w:ind w:firstLineChars="2200" w:firstLine="5280"/>
              <w:rPr>
                <w:rFonts w:ascii="宋体" w:eastAsia="宋体" w:hAnsi="宋体" w:cs="宋体"/>
                <w:iCs/>
                <w:kern w:val="0"/>
                <w:sz w:val="24"/>
                <w:szCs w:val="24"/>
              </w:rPr>
            </w:pPr>
            <w:r>
              <w:rPr>
                <w:rFonts w:ascii="宋体" w:eastAsia="宋体" w:hAnsi="宋体" w:cs="宋体" w:hint="eastAsia"/>
                <w:iCs/>
                <w:kern w:val="0"/>
                <w:sz w:val="24"/>
                <w:szCs w:val="24"/>
              </w:rPr>
              <w:t>中泰证券股份有限公司</w:t>
            </w:r>
          </w:p>
          <w:p w:rsidR="00381DAC" w:rsidRDefault="00156952">
            <w:pPr>
              <w:widowControl/>
              <w:spacing w:after="75" w:line="360" w:lineRule="auto"/>
              <w:ind w:firstLineChars="2350" w:firstLine="5640"/>
              <w:rPr>
                <w:rFonts w:ascii="宋体" w:eastAsia="宋体" w:hAnsi="宋体" w:cs="宋体"/>
                <w:kern w:val="0"/>
                <w:sz w:val="24"/>
                <w:szCs w:val="24"/>
              </w:rPr>
            </w:pPr>
            <w:r>
              <w:rPr>
                <w:rFonts w:ascii="宋体" w:eastAsia="宋体" w:hAnsi="宋体" w:cs="宋体" w:hint="eastAsia"/>
                <w:iCs/>
                <w:kern w:val="0"/>
                <w:sz w:val="24"/>
                <w:szCs w:val="24"/>
              </w:rPr>
              <w:lastRenderedPageBreak/>
              <w:t>2025</w:t>
            </w:r>
            <w:r>
              <w:rPr>
                <w:rFonts w:ascii="宋体" w:eastAsia="宋体" w:hAnsi="宋体" w:cs="宋体" w:hint="eastAsia"/>
                <w:iCs/>
                <w:kern w:val="0"/>
                <w:sz w:val="24"/>
                <w:szCs w:val="24"/>
              </w:rPr>
              <w:t>年</w:t>
            </w:r>
            <w:r>
              <w:rPr>
                <w:rFonts w:ascii="宋体" w:eastAsia="宋体" w:hAnsi="宋体" w:cs="宋体" w:hint="eastAsia"/>
                <w:iCs/>
                <w:kern w:val="0"/>
                <w:sz w:val="24"/>
                <w:szCs w:val="24"/>
              </w:rPr>
              <w:t>7</w:t>
            </w:r>
            <w:r>
              <w:rPr>
                <w:rFonts w:ascii="宋体" w:eastAsia="宋体" w:hAnsi="宋体" w:cs="宋体" w:hint="eastAsia"/>
                <w:iCs/>
                <w:kern w:val="0"/>
                <w:sz w:val="24"/>
                <w:szCs w:val="24"/>
              </w:rPr>
              <w:t>月</w:t>
            </w:r>
            <w:r>
              <w:rPr>
                <w:rFonts w:ascii="宋体" w:eastAsia="宋体" w:hAnsi="宋体" w:cs="宋体" w:hint="eastAsia"/>
                <w:iCs/>
                <w:kern w:val="0"/>
                <w:sz w:val="24"/>
                <w:szCs w:val="24"/>
              </w:rPr>
              <w:t>10</w:t>
            </w:r>
            <w:r>
              <w:rPr>
                <w:rFonts w:ascii="宋体" w:eastAsia="宋体" w:hAnsi="宋体" w:cs="宋体" w:hint="eastAsia"/>
                <w:iCs/>
                <w:kern w:val="0"/>
                <w:sz w:val="24"/>
                <w:szCs w:val="24"/>
              </w:rPr>
              <w:t>日</w:t>
            </w:r>
          </w:p>
        </w:tc>
      </w:tr>
    </w:tbl>
    <w:p w:rsidR="00381DAC" w:rsidRDefault="00156952">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lastRenderedPageBreak/>
        <w:t>第五章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投资账户信息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626"/>
        <w:gridCol w:w="1625"/>
        <w:gridCol w:w="1860"/>
        <w:gridCol w:w="1630"/>
        <w:gridCol w:w="1625"/>
      </w:tblGrid>
      <w:tr w:rsidR="00381DA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序号</w:t>
            </w:r>
          </w:p>
        </w:t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账户类型</w:t>
            </w:r>
          </w:p>
        </w:t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账户编号</w:t>
            </w:r>
          </w:p>
        </w:t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账户名称</w:t>
            </w:r>
          </w:p>
        </w:t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开户</w:t>
            </w:r>
            <w:r>
              <w:rPr>
                <w:rFonts w:ascii="宋体" w:eastAsia="宋体" w:hAnsi="宋体" w:cs="宋体" w:hint="eastAsia"/>
                <w:b/>
                <w:bCs/>
                <w:kern w:val="0"/>
                <w:sz w:val="24"/>
                <w:szCs w:val="24"/>
              </w:rPr>
              <w:t>银行</w:t>
            </w:r>
          </w:p>
        </w:tc>
      </w:tr>
      <w:tr w:rsidR="00381DA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w:t>
            </w:r>
          </w:p>
        </w:t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资金托管账户</w:t>
            </w:r>
          </w:p>
        </w:t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531902143410656</w:t>
            </w:r>
          </w:p>
        </w:t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宋体" w:eastAsia="宋体" w:hAnsi="宋体" w:cs="宋体"/>
                <w:sz w:val="24"/>
                <w:szCs w:val="24"/>
              </w:rPr>
              <w:t>德州银行</w:t>
            </w:r>
            <w:r>
              <w:rPr>
                <w:rFonts w:ascii="宋体" w:eastAsia="宋体" w:hAnsi="宋体" w:cs="宋体"/>
                <w:sz w:val="24"/>
                <w:szCs w:val="24"/>
              </w:rPr>
              <w:t>“</w:t>
            </w:r>
            <w:r>
              <w:rPr>
                <w:rFonts w:ascii="宋体" w:eastAsia="宋体" w:hAnsi="宋体" w:cs="宋体"/>
                <w:sz w:val="24"/>
                <w:szCs w:val="24"/>
              </w:rPr>
              <w:t>德财富</w:t>
            </w:r>
            <w:r>
              <w:rPr>
                <w:rFonts w:ascii="宋体" w:eastAsia="宋体" w:hAnsi="宋体" w:cs="宋体"/>
                <w:sz w:val="24"/>
                <w:szCs w:val="24"/>
              </w:rPr>
              <w:t>-</w:t>
            </w:r>
            <w:r>
              <w:rPr>
                <w:rFonts w:ascii="宋体" w:eastAsia="宋体" w:hAnsi="宋体" w:cs="宋体"/>
                <w:sz w:val="24"/>
                <w:szCs w:val="24"/>
              </w:rPr>
              <w:t>现金宝系列</w:t>
            </w:r>
            <w:r>
              <w:rPr>
                <w:rFonts w:ascii="宋体" w:eastAsia="宋体" w:hAnsi="宋体" w:cs="宋体"/>
                <w:sz w:val="24"/>
                <w:szCs w:val="24"/>
              </w:rPr>
              <w:t>”</w:t>
            </w:r>
            <w:r>
              <w:rPr>
                <w:rFonts w:ascii="宋体" w:eastAsia="宋体" w:hAnsi="宋体" w:cs="宋体"/>
                <w:sz w:val="24"/>
                <w:szCs w:val="24"/>
              </w:rPr>
              <w:t>货币型</w:t>
            </w:r>
            <w:r>
              <w:rPr>
                <w:rFonts w:ascii="宋体" w:eastAsia="宋体" w:hAnsi="宋体" w:cs="宋体"/>
                <w:sz w:val="24"/>
                <w:szCs w:val="24"/>
              </w:rPr>
              <w:t>2020</w:t>
            </w:r>
            <w:r>
              <w:rPr>
                <w:rFonts w:ascii="宋体" w:eastAsia="宋体" w:hAnsi="宋体" w:cs="宋体"/>
                <w:sz w:val="24"/>
                <w:szCs w:val="24"/>
              </w:rPr>
              <w:t>年第</w:t>
            </w:r>
            <w:r>
              <w:rPr>
                <w:rFonts w:ascii="宋体" w:eastAsia="宋体" w:hAnsi="宋体" w:cs="宋体"/>
                <w:sz w:val="24"/>
                <w:szCs w:val="24"/>
              </w:rPr>
              <w:t>1</w:t>
            </w:r>
            <w:r>
              <w:rPr>
                <w:rFonts w:ascii="宋体" w:eastAsia="宋体" w:hAnsi="宋体" w:cs="宋体"/>
                <w:sz w:val="24"/>
                <w:szCs w:val="24"/>
              </w:rPr>
              <w:t>期人民币理财产品</w:t>
            </w:r>
          </w:p>
        </w:tc>
        <w:tc>
          <w:tcPr>
            <w:tcW w:w="1650" w:type="dxa"/>
            <w:tcBorders>
              <w:top w:val="outset" w:sz="6" w:space="0" w:color="000000"/>
              <w:left w:val="outset" w:sz="6" w:space="0" w:color="000000"/>
              <w:bottom w:val="outset" w:sz="6" w:space="0" w:color="000000"/>
              <w:right w:val="outset" w:sz="6" w:space="0" w:color="000000"/>
            </w:tcBorders>
            <w:vAlign w:val="center"/>
          </w:tcPr>
          <w:p w:rsidR="00381DAC" w:rsidRDefault="00156952">
            <w:pPr>
              <w:widowControl/>
              <w:spacing w:after="75" w:line="360" w:lineRule="atLeast"/>
              <w:rPr>
                <w:rFonts w:ascii="宋体" w:eastAsia="宋体" w:hAnsi="宋体" w:cs="宋体"/>
                <w:kern w:val="0"/>
                <w:sz w:val="24"/>
                <w:szCs w:val="24"/>
              </w:rPr>
            </w:pPr>
            <w:r>
              <w:rPr>
                <w:rFonts w:ascii="Helvetica" w:hAnsi="Helvetica"/>
                <w:color w:val="333333"/>
                <w:sz w:val="18"/>
                <w:szCs w:val="18"/>
                <w:shd w:val="clear" w:color="auto" w:fill="F0F0F0"/>
              </w:rPr>
              <w:t>招商银行股份有限公司济南经十路支行</w:t>
            </w:r>
          </w:p>
        </w:tc>
      </w:tr>
    </w:tbl>
    <w:p w:rsidR="00381DAC" w:rsidRDefault="00381DAC"/>
    <w:sectPr w:rsidR="00381DAC" w:rsidSect="00381DA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590D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952" w:rsidRDefault="00156952" w:rsidP="00A846C4">
      <w:r>
        <w:separator/>
      </w:r>
    </w:p>
  </w:endnote>
  <w:endnote w:type="continuationSeparator" w:id="1">
    <w:p w:rsidR="00156952" w:rsidRDefault="00156952" w:rsidP="00A84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952" w:rsidRDefault="00156952" w:rsidP="00A846C4">
      <w:r>
        <w:separator/>
      </w:r>
    </w:p>
  </w:footnote>
  <w:footnote w:type="continuationSeparator" w:id="1">
    <w:p w:rsidR="00156952" w:rsidRDefault="00156952" w:rsidP="00A846C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12F36"/>
    <w:rsid w:val="000040BE"/>
    <w:rsid w:val="00026871"/>
    <w:rsid w:val="000354D7"/>
    <w:rsid w:val="00052F32"/>
    <w:rsid w:val="00067509"/>
    <w:rsid w:val="000C5E61"/>
    <w:rsid w:val="000D12BD"/>
    <w:rsid w:val="000E644F"/>
    <w:rsid w:val="00112977"/>
    <w:rsid w:val="00117BF7"/>
    <w:rsid w:val="00133735"/>
    <w:rsid w:val="001419A2"/>
    <w:rsid w:val="00154716"/>
    <w:rsid w:val="00156952"/>
    <w:rsid w:val="001849CD"/>
    <w:rsid w:val="00187924"/>
    <w:rsid w:val="00191873"/>
    <w:rsid w:val="001A4C77"/>
    <w:rsid w:val="001D2387"/>
    <w:rsid w:val="001D4324"/>
    <w:rsid w:val="001F4EF7"/>
    <w:rsid w:val="00206C48"/>
    <w:rsid w:val="00247EA6"/>
    <w:rsid w:val="00255165"/>
    <w:rsid w:val="002935EA"/>
    <w:rsid w:val="002D2F5A"/>
    <w:rsid w:val="003413B5"/>
    <w:rsid w:val="00341E4C"/>
    <w:rsid w:val="00361358"/>
    <w:rsid w:val="00381DAC"/>
    <w:rsid w:val="003864DC"/>
    <w:rsid w:val="003A665B"/>
    <w:rsid w:val="003A7428"/>
    <w:rsid w:val="003B287A"/>
    <w:rsid w:val="003E201F"/>
    <w:rsid w:val="003E210E"/>
    <w:rsid w:val="00440286"/>
    <w:rsid w:val="004443E9"/>
    <w:rsid w:val="004459C6"/>
    <w:rsid w:val="00453881"/>
    <w:rsid w:val="00464C38"/>
    <w:rsid w:val="00472B4F"/>
    <w:rsid w:val="00473CA3"/>
    <w:rsid w:val="0048631E"/>
    <w:rsid w:val="004A5165"/>
    <w:rsid w:val="004C53BB"/>
    <w:rsid w:val="004D5BDC"/>
    <w:rsid w:val="004F2665"/>
    <w:rsid w:val="004F586A"/>
    <w:rsid w:val="00554478"/>
    <w:rsid w:val="0058232E"/>
    <w:rsid w:val="00591A8D"/>
    <w:rsid w:val="005B043A"/>
    <w:rsid w:val="00616870"/>
    <w:rsid w:val="00647A1B"/>
    <w:rsid w:val="0066429F"/>
    <w:rsid w:val="006674D2"/>
    <w:rsid w:val="0067651F"/>
    <w:rsid w:val="00690C16"/>
    <w:rsid w:val="006A1032"/>
    <w:rsid w:val="006D15FD"/>
    <w:rsid w:val="006D258E"/>
    <w:rsid w:val="006E6576"/>
    <w:rsid w:val="006F59A1"/>
    <w:rsid w:val="007226F6"/>
    <w:rsid w:val="00751C21"/>
    <w:rsid w:val="007572E2"/>
    <w:rsid w:val="00770591"/>
    <w:rsid w:val="007944B7"/>
    <w:rsid w:val="007A35B2"/>
    <w:rsid w:val="007C12F8"/>
    <w:rsid w:val="007C268E"/>
    <w:rsid w:val="007D4FE8"/>
    <w:rsid w:val="007F2A85"/>
    <w:rsid w:val="00800F19"/>
    <w:rsid w:val="00805672"/>
    <w:rsid w:val="00836ED0"/>
    <w:rsid w:val="00842FAE"/>
    <w:rsid w:val="008527CB"/>
    <w:rsid w:val="00891D92"/>
    <w:rsid w:val="008C4A99"/>
    <w:rsid w:val="008C4DE9"/>
    <w:rsid w:val="008F7C5E"/>
    <w:rsid w:val="00914757"/>
    <w:rsid w:val="009374A2"/>
    <w:rsid w:val="00960AB6"/>
    <w:rsid w:val="00977902"/>
    <w:rsid w:val="009A39F8"/>
    <w:rsid w:val="009A47A6"/>
    <w:rsid w:val="00A00099"/>
    <w:rsid w:val="00A007D2"/>
    <w:rsid w:val="00A053F4"/>
    <w:rsid w:val="00A35918"/>
    <w:rsid w:val="00A51E79"/>
    <w:rsid w:val="00A76549"/>
    <w:rsid w:val="00A76A78"/>
    <w:rsid w:val="00A846C4"/>
    <w:rsid w:val="00A84ACF"/>
    <w:rsid w:val="00AC63BF"/>
    <w:rsid w:val="00AD7A1A"/>
    <w:rsid w:val="00AF69AC"/>
    <w:rsid w:val="00AF746B"/>
    <w:rsid w:val="00B30A59"/>
    <w:rsid w:val="00BA65A4"/>
    <w:rsid w:val="00BC6F00"/>
    <w:rsid w:val="00BE0475"/>
    <w:rsid w:val="00C03B4F"/>
    <w:rsid w:val="00C12F36"/>
    <w:rsid w:val="00C51F0C"/>
    <w:rsid w:val="00C767B1"/>
    <w:rsid w:val="00CA118C"/>
    <w:rsid w:val="00D30B66"/>
    <w:rsid w:val="00D45389"/>
    <w:rsid w:val="00DB0939"/>
    <w:rsid w:val="00DB33A9"/>
    <w:rsid w:val="00DC1A24"/>
    <w:rsid w:val="00E141FA"/>
    <w:rsid w:val="00E161A0"/>
    <w:rsid w:val="00F13775"/>
    <w:rsid w:val="00F14F20"/>
    <w:rsid w:val="00F23779"/>
    <w:rsid w:val="00F83C9A"/>
    <w:rsid w:val="00F83E8A"/>
    <w:rsid w:val="00F96D0D"/>
    <w:rsid w:val="00FB68C7"/>
    <w:rsid w:val="00FB73CE"/>
    <w:rsid w:val="00FE1E02"/>
    <w:rsid w:val="0E6E094E"/>
    <w:rsid w:val="0E7966F2"/>
    <w:rsid w:val="0F710920"/>
    <w:rsid w:val="209158F9"/>
    <w:rsid w:val="227F7386"/>
    <w:rsid w:val="2D866CE9"/>
    <w:rsid w:val="321B7C44"/>
    <w:rsid w:val="3AD40FB5"/>
    <w:rsid w:val="6899469C"/>
    <w:rsid w:val="74BB2A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DAC"/>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381D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381DAC"/>
    <w:pPr>
      <w:jc w:val="left"/>
    </w:pPr>
  </w:style>
  <w:style w:type="paragraph" w:styleId="a4">
    <w:name w:val="Balloon Text"/>
    <w:basedOn w:val="a"/>
    <w:link w:val="Char"/>
    <w:uiPriority w:val="99"/>
    <w:semiHidden/>
    <w:unhideWhenUsed/>
    <w:rsid w:val="00381DAC"/>
    <w:rPr>
      <w:sz w:val="18"/>
      <w:szCs w:val="18"/>
    </w:rPr>
  </w:style>
  <w:style w:type="paragraph" w:styleId="a5">
    <w:name w:val="footer"/>
    <w:basedOn w:val="a"/>
    <w:link w:val="Char0"/>
    <w:uiPriority w:val="99"/>
    <w:semiHidden/>
    <w:unhideWhenUsed/>
    <w:rsid w:val="00381DAC"/>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381DA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81DA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81DAC"/>
    <w:rPr>
      <w:b/>
      <w:bCs/>
    </w:rPr>
  </w:style>
  <w:style w:type="character" w:styleId="a9">
    <w:name w:val="Hyperlink"/>
    <w:basedOn w:val="a0"/>
    <w:uiPriority w:val="99"/>
    <w:semiHidden/>
    <w:unhideWhenUsed/>
    <w:rsid w:val="00381DAC"/>
    <w:rPr>
      <w:color w:val="0000FF"/>
      <w:u w:val="single"/>
    </w:rPr>
  </w:style>
  <w:style w:type="character" w:styleId="aa">
    <w:name w:val="annotation reference"/>
    <w:basedOn w:val="a0"/>
    <w:uiPriority w:val="99"/>
    <w:semiHidden/>
    <w:unhideWhenUsed/>
    <w:rsid w:val="00381DAC"/>
    <w:rPr>
      <w:sz w:val="21"/>
      <w:szCs w:val="21"/>
    </w:rPr>
  </w:style>
  <w:style w:type="character" w:customStyle="1" w:styleId="Char1">
    <w:name w:val="页眉 Char"/>
    <w:basedOn w:val="a0"/>
    <w:link w:val="a6"/>
    <w:uiPriority w:val="99"/>
    <w:semiHidden/>
    <w:qFormat/>
    <w:rsid w:val="00381DAC"/>
    <w:rPr>
      <w:sz w:val="18"/>
      <w:szCs w:val="18"/>
    </w:rPr>
  </w:style>
  <w:style w:type="character" w:customStyle="1" w:styleId="Char0">
    <w:name w:val="页脚 Char"/>
    <w:basedOn w:val="a0"/>
    <w:link w:val="a5"/>
    <w:uiPriority w:val="99"/>
    <w:semiHidden/>
    <w:qFormat/>
    <w:rsid w:val="00381DAC"/>
    <w:rPr>
      <w:sz w:val="18"/>
      <w:szCs w:val="18"/>
    </w:rPr>
  </w:style>
  <w:style w:type="character" w:customStyle="1" w:styleId="Char">
    <w:name w:val="批注框文本 Char"/>
    <w:basedOn w:val="a0"/>
    <w:link w:val="a4"/>
    <w:uiPriority w:val="99"/>
    <w:semiHidden/>
    <w:rsid w:val="00381DAC"/>
    <w:rPr>
      <w:rFonts w:asciiTheme="minorHAnsi" w:eastAsiaTheme="minorEastAsia" w:hAnsiTheme="minorHAnsi" w:cstheme="minorBidi"/>
      <w:kern w:val="2"/>
      <w:sz w:val="18"/>
      <w:szCs w:val="18"/>
    </w:rPr>
  </w:style>
  <w:style w:type="character" w:customStyle="1" w:styleId="3Char">
    <w:name w:val="标题 3 Char"/>
    <w:basedOn w:val="a0"/>
    <w:link w:val="3"/>
    <w:uiPriority w:val="9"/>
    <w:rsid w:val="00381DAC"/>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7</Pages>
  <Words>457</Words>
  <Characters>2609</Characters>
  <Application>Microsoft Office Word</Application>
  <DocSecurity>0</DocSecurity>
  <Lines>21</Lines>
  <Paragraphs>6</Paragraphs>
  <ScaleCrop>false</ScaleCrop>
  <Company>Microsoft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2025-07-09T01:28:00Z</dcterms:created>
  <dcterms:modified xsi:type="dcterms:W3CDTF">2025-07-09T08:45:00Z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94A4612E5A9543B8971FD182E70D464C</vt:lpwstr>
  </property>
</Properties>
</file>