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4E" w:rsidRDefault="006A7A4E" w:rsidP="006A7A4E">
      <w:pPr>
        <w:jc w:val="center"/>
        <w:rPr>
          <w:rFonts w:ascii="黑体" w:eastAsia="黑体" w:hAnsi="黑体" w:cs="黑体" w:hint="eastAsia"/>
          <w:sz w:val="40"/>
          <w:szCs w:val="40"/>
        </w:rPr>
      </w:pPr>
      <w:r>
        <w:rPr>
          <w:rFonts w:ascii="黑体" w:eastAsia="黑体" w:hAnsi="黑体" w:cs="黑体" w:hint="eastAsia"/>
          <w:sz w:val="40"/>
          <w:szCs w:val="40"/>
        </w:rPr>
        <w:t>关于《中华人民共和国金融许可证》的公告</w:t>
      </w:r>
    </w:p>
    <w:p w:rsidR="006A7A4E" w:rsidRDefault="006A7A4E" w:rsidP="006A7A4E">
      <w:pPr>
        <w:rPr>
          <w:rFonts w:hint="eastAsia"/>
        </w:rPr>
      </w:pPr>
      <w:r>
        <w:rPr>
          <w:rFonts w:hint="eastAsia"/>
        </w:rPr>
        <w:t>_______________________________________________________________________________</w:t>
      </w:r>
    </w:p>
    <w:p w:rsidR="006A7A4E" w:rsidRPr="00D9402B" w:rsidRDefault="006A7A4E" w:rsidP="00D9402B">
      <w:pPr>
        <w:pStyle w:val="a5"/>
        <w:rPr>
          <w:rFonts w:hint="eastAsia"/>
          <w:sz w:val="28"/>
        </w:rPr>
      </w:pPr>
      <w:r w:rsidRPr="00D9402B">
        <w:rPr>
          <w:rFonts w:hint="eastAsia"/>
          <w:sz w:val="28"/>
        </w:rPr>
        <w:t>德州银行股份有限公司烟台芝罘万达小微支行</w:t>
      </w:r>
      <w:r w:rsidR="00840DCF" w:rsidRPr="00D9402B">
        <w:rPr>
          <w:rFonts w:hint="eastAsia"/>
          <w:sz w:val="28"/>
        </w:rPr>
        <w:t>金融许可证</w:t>
      </w:r>
      <w:r w:rsidRPr="00D9402B">
        <w:rPr>
          <w:rFonts w:hint="eastAsia"/>
          <w:sz w:val="28"/>
        </w:rPr>
        <w:t>变更公告</w:t>
      </w:r>
    </w:p>
    <w:p w:rsidR="009B05FF" w:rsidRPr="006A7A4E" w:rsidRDefault="009B05FF" w:rsidP="00D9402B">
      <w:pPr>
        <w:ind w:firstLineChars="200" w:firstLine="480"/>
      </w:pPr>
      <w:r>
        <w:rPr>
          <w:rFonts w:ascii="仿宋_GB2312" w:eastAsia="仿宋_GB2312" w:hAnsi="仿宋_GB2312" w:cs="仿宋_GB2312" w:hint="eastAsia"/>
          <w:sz w:val="24"/>
          <w:szCs w:val="24"/>
        </w:rPr>
        <w:t>德州银行股份有限公司烟台芝罘万达小微支行因</w:t>
      </w:r>
      <w:r w:rsidR="00D9402B">
        <w:rPr>
          <w:rFonts w:ascii="仿宋_GB2312" w:eastAsia="仿宋_GB2312" w:hAnsi="仿宋_GB2312" w:cs="仿宋_GB2312" w:hint="eastAsia"/>
          <w:sz w:val="24"/>
          <w:szCs w:val="24"/>
        </w:rPr>
        <w:t>机构</w:t>
      </w:r>
      <w:r>
        <w:rPr>
          <w:rFonts w:ascii="仿宋_GB2312" w:eastAsia="仿宋_GB2312" w:hAnsi="仿宋_GB2312" w:cs="仿宋_GB2312" w:hint="eastAsia"/>
          <w:sz w:val="24"/>
          <w:szCs w:val="24"/>
        </w:rPr>
        <w:t>迁址</w:t>
      </w:r>
      <w:r w:rsidR="00D9402B">
        <w:rPr>
          <w:rFonts w:ascii="仿宋_GB2312" w:eastAsia="仿宋_GB2312" w:hAnsi="仿宋_GB2312" w:cs="仿宋_GB2312" w:hint="eastAsia"/>
          <w:sz w:val="24"/>
          <w:szCs w:val="24"/>
        </w:rPr>
        <w:t>，进行</w:t>
      </w:r>
      <w:r>
        <w:rPr>
          <w:rFonts w:ascii="仿宋_GB2312" w:eastAsia="仿宋_GB2312" w:hAnsi="仿宋_GB2312" w:cs="仿宋_GB2312" w:hint="eastAsia"/>
          <w:sz w:val="24"/>
          <w:szCs w:val="24"/>
        </w:rPr>
        <w:t>金融许可证</w:t>
      </w:r>
      <w:r w:rsidR="00D9402B">
        <w:rPr>
          <w:rFonts w:ascii="仿宋_GB2312" w:eastAsia="仿宋_GB2312" w:hAnsi="仿宋_GB2312" w:cs="仿宋_GB2312" w:hint="eastAsia"/>
          <w:sz w:val="24"/>
          <w:szCs w:val="24"/>
        </w:rPr>
        <w:t>变更</w:t>
      </w:r>
      <w:r>
        <w:rPr>
          <w:rFonts w:ascii="仿宋_GB2312" w:eastAsia="仿宋_GB2312" w:hAnsi="仿宋_GB2312" w:cs="仿宋_GB2312" w:hint="eastAsia"/>
          <w:sz w:val="24"/>
          <w:szCs w:val="24"/>
        </w:rPr>
        <w:t>，特此公告。</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原金融许可证相关信息如下：</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机构名称：</w:t>
      </w:r>
      <w:r w:rsidRPr="00437B6E">
        <w:rPr>
          <w:rFonts w:ascii="仿宋_GB2312" w:eastAsia="仿宋_GB2312" w:hAnsi="仿宋_GB2312" w:cs="仿宋_GB2312" w:hint="eastAsia"/>
          <w:sz w:val="24"/>
          <w:szCs w:val="24"/>
        </w:rPr>
        <w:t>德州银行股份有限公司烟台芝罘万达小微支行</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机构编码：B0180S337060002                许可证流水号：</w:t>
      </w:r>
      <w:r w:rsidRPr="00BA3B77">
        <w:rPr>
          <w:rFonts w:ascii="仿宋_GB2312" w:eastAsia="仿宋_GB2312" w:hAnsi="仿宋_GB2312" w:cs="仿宋_GB2312" w:hint="eastAsia"/>
          <w:sz w:val="24"/>
          <w:szCs w:val="24"/>
        </w:rPr>
        <w:t>00</w:t>
      </w:r>
      <w:r w:rsidR="00BA3B77">
        <w:rPr>
          <w:rFonts w:ascii="仿宋_GB2312" w:eastAsia="仿宋_GB2312" w:hAnsi="仿宋_GB2312" w:cs="仿宋_GB2312" w:hint="eastAsia"/>
          <w:sz w:val="24"/>
          <w:szCs w:val="24"/>
        </w:rPr>
        <w:t>915283</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业务范围：许可该机构经营中国银行业监督管理委员会依照有关法律、行政法规和其他规定批准的业务，经营范围以批准文件所列的为准。</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批准成立日期：2016年08月09日</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住所：烟台市芝罘区万达金街C3-138号      发证日期：2021年07月21日</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发证机关：</w:t>
      </w:r>
      <w:r w:rsidR="00C374BB">
        <w:rPr>
          <w:rFonts w:ascii="仿宋_GB2312" w:eastAsia="仿宋_GB2312" w:hAnsi="仿宋_GB2312" w:cs="仿宋_GB2312" w:hint="eastAsia"/>
          <w:sz w:val="24"/>
          <w:szCs w:val="24"/>
        </w:rPr>
        <w:t>中国银行保险监督管理委员会烟台监管分局</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现金融许可证相关信息变更如下：</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机构名称：</w:t>
      </w:r>
      <w:r w:rsidRPr="00437B6E">
        <w:rPr>
          <w:rFonts w:ascii="仿宋_GB2312" w:eastAsia="仿宋_GB2312" w:hAnsi="仿宋_GB2312" w:cs="仿宋_GB2312" w:hint="eastAsia"/>
          <w:sz w:val="24"/>
          <w:szCs w:val="24"/>
        </w:rPr>
        <w:t>德州银行股份有限公司烟台芝罘万达小微支行</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机构编码：B0180S337060002                许可证流水号：00915438</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业务范围：经银行业监督管理机构或其他享有行政许可权的机构核准或备案并经上级机构授权的业务</w:t>
      </w:r>
      <w:r w:rsidR="00840DCF">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不得办理人工现金业务和实物贵金属交易业务,单户授信余额不超过500万元</w:t>
      </w:r>
      <w:r w:rsidR="00840DCF">
        <w:rPr>
          <w:rFonts w:ascii="仿宋_GB2312" w:eastAsia="仿宋_GB2312" w:hAnsi="仿宋_GB2312" w:cs="仿宋_GB2312" w:hint="eastAsia"/>
          <w:sz w:val="24"/>
          <w:szCs w:val="24"/>
        </w:rPr>
        <w:t>。</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批准成立日期：2016年08月09日</w:t>
      </w:r>
    </w:p>
    <w:p w:rsidR="006A7A4E" w:rsidRDefault="006A7A4E"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住所：烟台市芝罘区锦华街26、28号      </w:t>
      </w:r>
      <w:r w:rsidR="00840DCF">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发证日期：2021年08月18日</w:t>
      </w:r>
    </w:p>
    <w:p w:rsidR="006A7A4E" w:rsidRDefault="00840DCF" w:rsidP="006A7A4E">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发证机关：中国银行保险</w:t>
      </w:r>
      <w:r w:rsidR="006A7A4E">
        <w:rPr>
          <w:rFonts w:ascii="仿宋_GB2312" w:eastAsia="仿宋_GB2312" w:hAnsi="仿宋_GB2312" w:cs="仿宋_GB2312" w:hint="eastAsia"/>
          <w:sz w:val="24"/>
          <w:szCs w:val="24"/>
        </w:rPr>
        <w:t>监督管理委员会烟台监管分局</w:t>
      </w:r>
    </w:p>
    <w:sectPr w:rsidR="006A7A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812" w:rsidRDefault="007F3812" w:rsidP="006A7A4E">
      <w:r>
        <w:separator/>
      </w:r>
    </w:p>
  </w:endnote>
  <w:endnote w:type="continuationSeparator" w:id="1">
    <w:p w:rsidR="007F3812" w:rsidRDefault="007F3812" w:rsidP="006A7A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812" w:rsidRDefault="007F3812" w:rsidP="006A7A4E">
      <w:r>
        <w:separator/>
      </w:r>
    </w:p>
  </w:footnote>
  <w:footnote w:type="continuationSeparator" w:id="1">
    <w:p w:rsidR="007F3812" w:rsidRDefault="007F3812" w:rsidP="006A7A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7A4E"/>
    <w:rsid w:val="006A7A4E"/>
    <w:rsid w:val="007F3812"/>
    <w:rsid w:val="00840DCF"/>
    <w:rsid w:val="009B05FF"/>
    <w:rsid w:val="00BA3B77"/>
    <w:rsid w:val="00C374BB"/>
    <w:rsid w:val="00D940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7A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7A4E"/>
    <w:rPr>
      <w:sz w:val="18"/>
      <w:szCs w:val="18"/>
    </w:rPr>
  </w:style>
  <w:style w:type="paragraph" w:styleId="a4">
    <w:name w:val="footer"/>
    <w:basedOn w:val="a"/>
    <w:link w:val="Char0"/>
    <w:uiPriority w:val="99"/>
    <w:semiHidden/>
    <w:unhideWhenUsed/>
    <w:rsid w:val="006A7A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7A4E"/>
    <w:rPr>
      <w:sz w:val="18"/>
      <w:szCs w:val="18"/>
    </w:rPr>
  </w:style>
  <w:style w:type="paragraph" w:styleId="a5">
    <w:name w:val="Subtitle"/>
    <w:basedOn w:val="a"/>
    <w:next w:val="a"/>
    <w:link w:val="Char1"/>
    <w:uiPriority w:val="11"/>
    <w:qFormat/>
    <w:rsid w:val="00D9402B"/>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5"/>
    <w:uiPriority w:val="11"/>
    <w:rsid w:val="00D9402B"/>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100</Words>
  <Characters>575</Characters>
  <Application>Microsoft Office Word</Application>
  <DocSecurity>0</DocSecurity>
  <Lines>4</Lines>
  <Paragraphs>1</Paragraphs>
  <ScaleCrop>false</ScaleCrop>
  <Company>微软中国</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9</cp:revision>
  <dcterms:created xsi:type="dcterms:W3CDTF">2021-08-31T03:17:00Z</dcterms:created>
  <dcterms:modified xsi:type="dcterms:W3CDTF">2021-08-31T03:58:00Z</dcterms:modified>
</cp:coreProperties>
</file>